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EA189D" w14:paraId="6BB256A6" w14:textId="77777777" w:rsidTr="002A13B5">
        <w:tc>
          <w:tcPr>
            <w:tcW w:w="4621" w:type="dxa"/>
            <w:shd w:val="pct20" w:color="auto" w:fill="auto"/>
          </w:tcPr>
          <w:p w14:paraId="3BE64F44" w14:textId="77777777" w:rsidR="00EA189D" w:rsidRDefault="00EA189D" w:rsidP="002A13B5">
            <w:pPr>
              <w:pStyle w:val="Heading1"/>
              <w:numPr>
                <w:ilvl w:val="0"/>
                <w:numId w:val="0"/>
              </w:numPr>
              <w:spacing w:before="0"/>
              <w:ind w:left="720"/>
            </w:pPr>
          </w:p>
          <w:p w14:paraId="0D7BAB90" w14:textId="77777777" w:rsidR="00EA189D" w:rsidRDefault="00EA189D" w:rsidP="002A13B5">
            <w:r>
              <w:rPr>
                <w:rFonts w:ascii="Arial" w:hAnsi="Arial"/>
                <w:b/>
                <w:sz w:val="32"/>
                <w:u w:val="single"/>
              </w:rPr>
              <w:t>POSITION DESCRIPTION</w:t>
            </w:r>
          </w:p>
          <w:p w14:paraId="5C716E34" w14:textId="77777777" w:rsidR="00EA189D" w:rsidRDefault="00EA189D" w:rsidP="002A13B5"/>
        </w:tc>
        <w:tc>
          <w:tcPr>
            <w:tcW w:w="4621" w:type="dxa"/>
          </w:tcPr>
          <w:p w14:paraId="069DB841" w14:textId="77777777" w:rsidR="00EA189D" w:rsidRDefault="00EA189D" w:rsidP="002A13B5">
            <w:pPr>
              <w:pStyle w:val="Heading1"/>
              <w:numPr>
                <w:ilvl w:val="0"/>
                <w:numId w:val="0"/>
              </w:numPr>
              <w:spacing w:before="0"/>
              <w:ind w:left="720"/>
            </w:pPr>
            <w:r>
              <w:rPr>
                <w:noProof/>
              </w:rPr>
              <w:drawing>
                <wp:inline distT="0" distB="0" distL="0" distR="0" wp14:anchorId="3A9A8A5B" wp14:editId="55BA86EB">
                  <wp:extent cx="2440940" cy="805815"/>
                  <wp:effectExtent l="0" t="0" r="0" b="0"/>
                  <wp:docPr id="1" name="Picture 1" descr="logo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0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3119F" w14:textId="77777777" w:rsidR="00EA189D" w:rsidRDefault="00EA189D" w:rsidP="00EA189D">
      <w:pPr>
        <w:jc w:val="right"/>
        <w:rPr>
          <w:rFonts w:ascii="Arial" w:hAnsi="Arial"/>
          <w:sz w:val="16"/>
        </w:rPr>
      </w:pPr>
    </w:p>
    <w:p w14:paraId="77B7C937" w14:textId="0D12C3C3" w:rsidR="00EA189D" w:rsidRDefault="0076214A" w:rsidP="00EA189D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April</w:t>
      </w:r>
      <w:r w:rsidR="00EA189D">
        <w:rPr>
          <w:rFonts w:ascii="Arial" w:hAnsi="Arial"/>
          <w:sz w:val="22"/>
        </w:rPr>
        <w:t xml:space="preserve"> 202</w:t>
      </w:r>
      <w:r>
        <w:rPr>
          <w:rFonts w:ascii="Arial" w:hAnsi="Arial"/>
          <w:sz w:val="22"/>
        </w:rPr>
        <w:t>5</w:t>
      </w:r>
    </w:p>
    <w:p w14:paraId="60AF359E" w14:textId="77777777" w:rsidR="00EA189D" w:rsidRPr="002A13B5" w:rsidRDefault="00EA189D" w:rsidP="00EA189D">
      <w:pP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This Position Description is a guide and will vary from time to time and between services and/or units to meet changing service needs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"/>
        <w:gridCol w:w="14"/>
        <w:gridCol w:w="3402"/>
        <w:gridCol w:w="5386"/>
        <w:gridCol w:w="63"/>
      </w:tblGrid>
      <w:tr w:rsidR="00EA189D" w14:paraId="3757E14F" w14:textId="77777777" w:rsidTr="002A13B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B4E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Canterbury District Health Board is committed to the principles of the Treaty of Waitangi and the overarching objectives of the New Zealand health and disability strategies.</w:t>
            </w:r>
          </w:p>
        </w:tc>
      </w:tr>
      <w:tr w:rsidR="00EA189D" w14:paraId="0ADA0C31" w14:textId="77777777" w:rsidTr="002A13B5">
        <w:trPr>
          <w:cantSplit/>
        </w:trPr>
        <w:tc>
          <w:tcPr>
            <w:tcW w:w="3794" w:type="dxa"/>
            <w:gridSpan w:val="3"/>
          </w:tcPr>
          <w:p w14:paraId="416B6299" w14:textId="77777777" w:rsidR="00EA189D" w:rsidRDefault="00EA189D" w:rsidP="002A13B5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</w:tcPr>
          <w:p w14:paraId="4FB26BB0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</w:p>
        </w:tc>
      </w:tr>
      <w:tr w:rsidR="00EA189D" w14:paraId="0BB023BA" w14:textId="77777777" w:rsidTr="002A13B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1B0" w14:textId="77777777" w:rsidR="00EA189D" w:rsidRDefault="00EA189D" w:rsidP="002A13B5">
            <w:pPr>
              <w:pStyle w:val="Heading4"/>
              <w:numPr>
                <w:ilvl w:val="0"/>
                <w:numId w:val="0"/>
              </w:numPr>
            </w:pPr>
            <w:proofErr w:type="spellStart"/>
            <w:r>
              <w:t>Organisational</w:t>
            </w:r>
            <w:proofErr w:type="spellEnd"/>
            <w:r>
              <w:t xml:space="preserve"> Vision</w:t>
            </w:r>
          </w:p>
          <w:p w14:paraId="60A06E7D" w14:textId="7E0BE3EF" w:rsidR="00EA189D" w:rsidRDefault="00EA189D" w:rsidP="002A13B5">
            <w:pPr>
              <w:pStyle w:val="Title"/>
              <w:numPr>
                <w:ilvl w:val="12"/>
                <w:numId w:val="0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 xml:space="preserve">The CDHB’s vision is to improve the health and </w:t>
            </w:r>
            <w:r w:rsidR="002173F6">
              <w:rPr>
                <w:rFonts w:ascii="Arial" w:hAnsi="Arial"/>
                <w:b w:val="0"/>
                <w:sz w:val="22"/>
                <w:u w:val="none"/>
              </w:rPr>
              <w:t>wellbeing</w:t>
            </w:r>
            <w:r>
              <w:rPr>
                <w:rFonts w:ascii="Arial" w:hAnsi="Arial"/>
                <w:b w:val="0"/>
                <w:sz w:val="22"/>
                <w:u w:val="none"/>
              </w:rPr>
              <w:t xml:space="preserve"> of the people living in Canterbury.</w:t>
            </w:r>
          </w:p>
          <w:p w14:paraId="05BB8D6D" w14:textId="77777777" w:rsidR="00EA189D" w:rsidRDefault="00EA189D" w:rsidP="002A13B5">
            <w:pPr>
              <w:pStyle w:val="Heading4"/>
              <w:numPr>
                <w:ilvl w:val="0"/>
                <w:numId w:val="0"/>
              </w:numPr>
            </w:pPr>
            <w:proofErr w:type="spellStart"/>
            <w:r>
              <w:t>Organisational</w:t>
            </w:r>
            <w:proofErr w:type="spellEnd"/>
            <w:r>
              <w:t xml:space="preserve"> Values</w:t>
            </w:r>
          </w:p>
          <w:p w14:paraId="072D442D" w14:textId="77777777" w:rsidR="00EA189D" w:rsidRDefault="00EA189D" w:rsidP="00882965">
            <w:pPr>
              <w:pStyle w:val="Title"/>
              <w:numPr>
                <w:ilvl w:val="0"/>
                <w:numId w:val="18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Care &amp; respect for others</w:t>
            </w:r>
          </w:p>
          <w:p w14:paraId="6E9D20F3" w14:textId="77777777" w:rsidR="00EA189D" w:rsidRDefault="00EA189D" w:rsidP="00882965">
            <w:pPr>
              <w:pStyle w:val="Title"/>
              <w:numPr>
                <w:ilvl w:val="0"/>
                <w:numId w:val="18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Integrity in all we do</w:t>
            </w:r>
          </w:p>
          <w:p w14:paraId="1D0609BC" w14:textId="77777777" w:rsidR="00EA189D" w:rsidRDefault="00EA189D" w:rsidP="00882965">
            <w:pPr>
              <w:pStyle w:val="Title"/>
              <w:numPr>
                <w:ilvl w:val="0"/>
                <w:numId w:val="19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Responsibility for outcomes</w:t>
            </w:r>
          </w:p>
        </w:tc>
      </w:tr>
      <w:tr w:rsidR="00EA189D" w14:paraId="165E40B5" w14:textId="77777777" w:rsidTr="002A13B5">
        <w:trPr>
          <w:cantSplit/>
        </w:trPr>
        <w:tc>
          <w:tcPr>
            <w:tcW w:w="3794" w:type="dxa"/>
            <w:gridSpan w:val="3"/>
          </w:tcPr>
          <w:p w14:paraId="7F575369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</w:tcPr>
          <w:p w14:paraId="5427CFDD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A189D" w14:paraId="18EF4DA0" w14:textId="77777777" w:rsidTr="002A13B5">
        <w:trPr>
          <w:cantSplit/>
        </w:trPr>
        <w:tc>
          <w:tcPr>
            <w:tcW w:w="3794" w:type="dxa"/>
            <w:gridSpan w:val="3"/>
          </w:tcPr>
          <w:p w14:paraId="38E5170D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 w:rsidRPr="005C1E38">
              <w:rPr>
                <w:rFonts w:ascii="Arial" w:hAnsi="Arial"/>
                <w:b/>
                <w:sz w:val="22"/>
              </w:rPr>
              <w:t>POSITION TITLE: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2982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Specialist Anaesthetist</w:t>
            </w:r>
          </w:p>
        </w:tc>
      </w:tr>
      <w:tr w:rsidR="00EA189D" w14:paraId="3D076ADB" w14:textId="77777777" w:rsidTr="002A13B5">
        <w:trPr>
          <w:cantSplit/>
        </w:trPr>
        <w:tc>
          <w:tcPr>
            <w:tcW w:w="3794" w:type="dxa"/>
            <w:gridSpan w:val="3"/>
          </w:tcPr>
          <w:p w14:paraId="2F81AE18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49" w:type="dxa"/>
            <w:gridSpan w:val="2"/>
          </w:tcPr>
          <w:p w14:paraId="1D00A6B0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A189D" w14:paraId="2D5A6C38" w14:textId="77777777" w:rsidTr="002A13B5">
        <w:trPr>
          <w:cantSplit/>
        </w:trPr>
        <w:tc>
          <w:tcPr>
            <w:tcW w:w="3794" w:type="dxa"/>
            <w:gridSpan w:val="3"/>
          </w:tcPr>
          <w:p w14:paraId="609B20E2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 w:rsidRPr="005C1E38">
              <w:rPr>
                <w:rFonts w:ascii="Arial" w:hAnsi="Arial"/>
                <w:b/>
                <w:sz w:val="22"/>
              </w:rPr>
              <w:t>REPORTS TO (Title):</w:t>
            </w:r>
          </w:p>
        </w:tc>
        <w:tc>
          <w:tcPr>
            <w:tcW w:w="5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496953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Director Department of Anaesthesia</w:t>
            </w:r>
          </w:p>
        </w:tc>
      </w:tr>
      <w:tr w:rsidR="00EA189D" w14:paraId="48FA3F0F" w14:textId="77777777" w:rsidTr="002A13B5">
        <w:trPr>
          <w:cantSplit/>
        </w:trPr>
        <w:tc>
          <w:tcPr>
            <w:tcW w:w="3794" w:type="dxa"/>
            <w:gridSpan w:val="3"/>
          </w:tcPr>
          <w:p w14:paraId="00F67CBC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49" w:type="dxa"/>
            <w:gridSpan w:val="2"/>
          </w:tcPr>
          <w:p w14:paraId="0B1BEA5A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A189D" w14:paraId="7B03879D" w14:textId="77777777" w:rsidTr="002A13B5">
        <w:trPr>
          <w:cantSplit/>
        </w:trPr>
        <w:tc>
          <w:tcPr>
            <w:tcW w:w="3794" w:type="dxa"/>
            <w:gridSpan w:val="3"/>
          </w:tcPr>
          <w:p w14:paraId="435208EA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  <w:r w:rsidRPr="005C1E38">
              <w:rPr>
                <w:rFonts w:ascii="Arial" w:hAnsi="Arial"/>
                <w:b/>
                <w:sz w:val="22"/>
              </w:rPr>
              <w:t>REPORTS ON A DAILY BASIS TO: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EBA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Duty Anaesthetist</w:t>
            </w:r>
          </w:p>
        </w:tc>
      </w:tr>
      <w:tr w:rsidR="00EA189D" w14:paraId="1C64475A" w14:textId="77777777" w:rsidTr="002A13B5">
        <w:trPr>
          <w:cantSplit/>
        </w:trPr>
        <w:tc>
          <w:tcPr>
            <w:tcW w:w="9243" w:type="dxa"/>
            <w:gridSpan w:val="5"/>
          </w:tcPr>
          <w:p w14:paraId="51768E44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</w:p>
          <w:p w14:paraId="4C3CA6D6" w14:textId="77777777" w:rsidR="00EA189D" w:rsidRPr="005C1E38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</w:rPr>
            </w:pPr>
          </w:p>
          <w:p w14:paraId="4DD93B4E" w14:textId="77777777" w:rsidR="00EA189D" w:rsidRPr="005C1E38" w:rsidRDefault="00EA189D" w:rsidP="002A13B5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  <w:r w:rsidRPr="005C1E38">
              <w:rPr>
                <w:rFonts w:ascii="Arial" w:hAnsi="Arial"/>
                <w:b/>
                <w:sz w:val="22"/>
              </w:rPr>
              <w:t>PRINCIPAL OBJECTIVES</w:t>
            </w:r>
          </w:p>
          <w:p w14:paraId="21C4F7D4" w14:textId="77777777" w:rsidR="00EA189D" w:rsidRPr="005C1E38" w:rsidRDefault="00EA189D" w:rsidP="002A13B5">
            <w:pPr>
              <w:spacing w:after="0" w:line="24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EA189D" w14:paraId="7A18FB58" w14:textId="77777777" w:rsidTr="002A13B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82C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226A9DD5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Provision of </w:t>
            </w:r>
            <w:proofErr w:type="spellStart"/>
            <w:r>
              <w:rPr>
                <w:rFonts w:ascii="Arial" w:hAnsi="Arial"/>
                <w:sz w:val="22"/>
              </w:rPr>
              <w:t>anaesthesia</w:t>
            </w:r>
            <w:proofErr w:type="spellEnd"/>
            <w:r>
              <w:rPr>
                <w:rFonts w:ascii="Arial" w:hAnsi="Arial"/>
                <w:sz w:val="22"/>
              </w:rPr>
              <w:t xml:space="preserve"> and </w:t>
            </w:r>
            <w:proofErr w:type="spellStart"/>
            <w:r>
              <w:rPr>
                <w:rFonts w:ascii="Arial" w:hAnsi="Arial"/>
                <w:sz w:val="22"/>
              </w:rPr>
              <w:t>anaesthesia</w:t>
            </w:r>
            <w:proofErr w:type="spellEnd"/>
            <w:r>
              <w:rPr>
                <w:rFonts w:ascii="Arial" w:hAnsi="Arial"/>
                <w:sz w:val="22"/>
              </w:rPr>
              <w:t xml:space="preserve"> related tasks and services</w:t>
            </w:r>
          </w:p>
          <w:p w14:paraId="6F35B2CB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A189D" w14:paraId="6C63588E" w14:textId="77777777" w:rsidTr="002A13B5">
        <w:trPr>
          <w:cantSplit/>
        </w:trPr>
        <w:tc>
          <w:tcPr>
            <w:tcW w:w="9243" w:type="dxa"/>
            <w:gridSpan w:val="5"/>
          </w:tcPr>
          <w:p w14:paraId="2B6F6ADD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EA189D" w14:paraId="0E610321" w14:textId="77777777" w:rsidTr="002A13B5">
        <w:trPr>
          <w:cantSplit/>
        </w:trPr>
        <w:tc>
          <w:tcPr>
            <w:tcW w:w="9243" w:type="dxa"/>
            <w:gridSpan w:val="5"/>
          </w:tcPr>
          <w:p w14:paraId="3A49293C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FUNCTIONAL RELATIONSHIPS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23BFC122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(Who are the customer/consumers/patients)</w:t>
            </w:r>
          </w:p>
        </w:tc>
      </w:tr>
      <w:tr w:rsidR="00EA189D" w14:paraId="38870EF3" w14:textId="77777777" w:rsidTr="002A13B5">
        <w:trPr>
          <w:cantSplit/>
        </w:trPr>
        <w:tc>
          <w:tcPr>
            <w:tcW w:w="9243" w:type="dxa"/>
            <w:gridSpan w:val="5"/>
          </w:tcPr>
          <w:p w14:paraId="3AC1D14B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INTERNALLY:</w:t>
            </w:r>
          </w:p>
        </w:tc>
      </w:tr>
      <w:tr w:rsidR="00EA189D" w14:paraId="305CED6F" w14:textId="77777777" w:rsidTr="002A13B5">
        <w:trPr>
          <w:cantSplit/>
        </w:trPr>
        <w:tc>
          <w:tcPr>
            <w:tcW w:w="378" w:type="dxa"/>
          </w:tcPr>
          <w:p w14:paraId="30555EEA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FA4B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Director Anaesthesia</w:t>
            </w:r>
          </w:p>
        </w:tc>
      </w:tr>
      <w:tr w:rsidR="00EA189D" w14:paraId="428324DE" w14:textId="77777777" w:rsidTr="002A13B5">
        <w:trPr>
          <w:cantSplit/>
        </w:trPr>
        <w:tc>
          <w:tcPr>
            <w:tcW w:w="378" w:type="dxa"/>
          </w:tcPr>
          <w:p w14:paraId="780D7B29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CACE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Medical Staff</w:t>
            </w:r>
          </w:p>
        </w:tc>
      </w:tr>
      <w:tr w:rsidR="00EA189D" w14:paraId="68B5848E" w14:textId="77777777" w:rsidTr="002A13B5">
        <w:trPr>
          <w:cantSplit/>
        </w:trPr>
        <w:tc>
          <w:tcPr>
            <w:tcW w:w="378" w:type="dxa"/>
          </w:tcPr>
          <w:p w14:paraId="3C2A1EEF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78D6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Nursing and Allied Health Professionals</w:t>
            </w:r>
          </w:p>
        </w:tc>
      </w:tr>
      <w:tr w:rsidR="00EA189D" w14:paraId="4B344825" w14:textId="77777777" w:rsidTr="002A13B5">
        <w:trPr>
          <w:cantSplit/>
        </w:trPr>
        <w:tc>
          <w:tcPr>
            <w:tcW w:w="378" w:type="dxa"/>
          </w:tcPr>
          <w:p w14:paraId="16AB1B1F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3E71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A189D" w14:paraId="38ECB3CE" w14:textId="77777777" w:rsidTr="002A13B5">
        <w:trPr>
          <w:cantSplit/>
        </w:trPr>
        <w:tc>
          <w:tcPr>
            <w:tcW w:w="378" w:type="dxa"/>
          </w:tcPr>
          <w:p w14:paraId="2FC09E24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F97BC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</w:tc>
      </w:tr>
      <w:tr w:rsidR="00EA189D" w14:paraId="6B306E9C" w14:textId="77777777" w:rsidTr="002A13B5">
        <w:trPr>
          <w:gridAfter w:val="1"/>
          <w:wAfter w:w="63" w:type="dxa"/>
          <w:cantSplit/>
        </w:trPr>
        <w:tc>
          <w:tcPr>
            <w:tcW w:w="9180" w:type="dxa"/>
            <w:gridSpan w:val="4"/>
          </w:tcPr>
          <w:p w14:paraId="6BBABBA0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</w:p>
          <w:p w14:paraId="75BCE880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EXTERNALLY:</w:t>
            </w:r>
          </w:p>
        </w:tc>
      </w:tr>
      <w:tr w:rsidR="00EA189D" w14:paraId="1B4FA0FB" w14:textId="77777777" w:rsidTr="002A13B5">
        <w:trPr>
          <w:gridAfter w:val="1"/>
          <w:wAfter w:w="63" w:type="dxa"/>
          <w:cantSplit/>
        </w:trPr>
        <w:tc>
          <w:tcPr>
            <w:tcW w:w="392" w:type="dxa"/>
            <w:gridSpan w:val="2"/>
          </w:tcPr>
          <w:p w14:paraId="3C10371B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7F4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Patients and their families</w:t>
            </w:r>
          </w:p>
        </w:tc>
      </w:tr>
      <w:tr w:rsidR="00EA189D" w14:paraId="01CAE96C" w14:textId="77777777" w:rsidTr="002A13B5">
        <w:trPr>
          <w:gridAfter w:val="1"/>
          <w:wAfter w:w="63" w:type="dxa"/>
          <w:cantSplit/>
        </w:trPr>
        <w:tc>
          <w:tcPr>
            <w:tcW w:w="392" w:type="dxa"/>
            <w:gridSpan w:val="2"/>
          </w:tcPr>
          <w:p w14:paraId="58DF81E4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F753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clinicians</w:t>
            </w:r>
          </w:p>
        </w:tc>
      </w:tr>
      <w:tr w:rsidR="00EA189D" w14:paraId="42B190F2" w14:textId="77777777" w:rsidTr="002A13B5">
        <w:trPr>
          <w:gridAfter w:val="1"/>
          <w:wAfter w:w="63" w:type="dxa"/>
          <w:cantSplit/>
        </w:trPr>
        <w:tc>
          <w:tcPr>
            <w:tcW w:w="392" w:type="dxa"/>
            <w:gridSpan w:val="2"/>
          </w:tcPr>
          <w:p w14:paraId="60698589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68B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Referring agencies</w:t>
            </w:r>
          </w:p>
        </w:tc>
      </w:tr>
      <w:tr w:rsidR="00EA189D" w14:paraId="535ADA75" w14:textId="77777777" w:rsidTr="002A13B5">
        <w:trPr>
          <w:gridAfter w:val="1"/>
          <w:wAfter w:w="63" w:type="dxa"/>
          <w:cantSplit/>
        </w:trPr>
        <w:tc>
          <w:tcPr>
            <w:tcW w:w="392" w:type="dxa"/>
            <w:gridSpan w:val="2"/>
          </w:tcPr>
          <w:p w14:paraId="31127493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B05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Community groups</w:t>
            </w:r>
          </w:p>
        </w:tc>
      </w:tr>
      <w:tr w:rsidR="00EA189D" w14:paraId="2A8D152B" w14:textId="77777777" w:rsidTr="002A13B5">
        <w:trPr>
          <w:gridAfter w:val="1"/>
          <w:wAfter w:w="63" w:type="dxa"/>
          <w:cantSplit/>
        </w:trPr>
        <w:tc>
          <w:tcPr>
            <w:tcW w:w="392" w:type="dxa"/>
            <w:gridSpan w:val="2"/>
          </w:tcPr>
          <w:p w14:paraId="5F7BAAD2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ED8" w14:textId="77777777" w:rsidR="00EA189D" w:rsidRDefault="00EA189D" w:rsidP="002A13B5">
            <w:p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University and Christchurch School of Medicine staff</w:t>
            </w:r>
          </w:p>
        </w:tc>
      </w:tr>
    </w:tbl>
    <w:p w14:paraId="0171DE27" w14:textId="77777777" w:rsidR="00EA189D" w:rsidRDefault="00EA189D" w:rsidP="00EA189D">
      <w:pPr>
        <w:rPr>
          <w:rFonts w:ascii="Arial" w:hAnsi="Arial"/>
          <w:sz w:val="22"/>
        </w:rPr>
      </w:pPr>
    </w:p>
    <w:p w14:paraId="0864353E" w14:textId="77777777" w:rsidR="00EA189D" w:rsidRDefault="00EA189D" w:rsidP="00EA189D">
      <w:pPr>
        <w:spacing w:before="8"/>
        <w:ind w:left="200"/>
        <w:rPr>
          <w:rFonts w:ascii="Arial" w:eastAsia="Arial" w:hAnsi="Arial" w:cs="Arial"/>
          <w:sz w:val="22"/>
          <w:szCs w:val="22"/>
        </w:rPr>
        <w:sectPr w:rsidR="00EA189D" w:rsidSect="00EA18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60"/>
          <w:pgMar w:top="800" w:right="1220" w:bottom="280" w:left="1240" w:header="720" w:footer="720" w:gutter="0"/>
          <w:cols w:space="720"/>
        </w:sectPr>
      </w:pPr>
    </w:p>
    <w:p w14:paraId="075B5269" w14:textId="77777777" w:rsidR="00EA189D" w:rsidRDefault="00EA189D" w:rsidP="00EA189D">
      <w:pPr>
        <w:spacing w:before="81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lastRenderedPageBreak/>
        <w:t>KE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 xml:space="preserve">Y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PER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FOR</w:t>
      </w:r>
      <w:r>
        <w:rPr>
          <w:rFonts w:ascii="Arial" w:eastAsia="Arial" w:hAnsi="Arial" w:cs="Arial"/>
          <w:b/>
          <w:spacing w:val="3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NC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J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EC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VE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55753EAD" w14:textId="77777777" w:rsidR="00EA189D" w:rsidRDefault="00EA189D" w:rsidP="00EA189D">
      <w:pPr>
        <w:spacing w:line="240" w:lineRule="exact"/>
        <w:ind w:right="178"/>
        <w:rPr>
          <w:rFonts w:ascii="Arial" w:eastAsia="Arial" w:hAnsi="Arial" w:cs="Arial"/>
          <w:sz w:val="22"/>
          <w:szCs w:val="22"/>
        </w:rPr>
      </w:pPr>
    </w:p>
    <w:p w14:paraId="0DF261B5" w14:textId="77777777" w:rsidR="00EA189D" w:rsidRDefault="00EA189D" w:rsidP="00EA189D">
      <w:pPr>
        <w:spacing w:before="3" w:line="0" w:lineRule="atLeast"/>
        <w:rPr>
          <w:sz w:val="1"/>
          <w:szCs w:val="1"/>
        </w:rPr>
      </w:pPr>
    </w:p>
    <w:tbl>
      <w:tblPr>
        <w:tblpPr w:leftFromText="180" w:rightFromText="180" w:horzAnchor="margin" w:tblpY="671"/>
        <w:tblW w:w="93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7515"/>
      </w:tblGrid>
      <w:tr w:rsidR="00EA189D" w:rsidRPr="00EB0E80" w14:paraId="02DCE6F9" w14:textId="77777777" w:rsidTr="00B943AD">
        <w:trPr>
          <w:trHeight w:val="340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9B194C" w14:textId="77777777" w:rsidR="00EA189D" w:rsidRPr="00EB0E80" w:rsidRDefault="00EA189D" w:rsidP="00EB0E80">
            <w:pPr>
              <w:ind w:left="4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Task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264975" w14:textId="77777777" w:rsidR="00EA189D" w:rsidRPr="00EB0E80" w:rsidRDefault="00EA189D" w:rsidP="00EB0E80">
            <w:pPr>
              <w:spacing w:after="0"/>
              <w:ind w:left="88"/>
              <w:contextualSpacing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esthes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EB0E80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or su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l 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 other proced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 – ass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nment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ost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planned and acute care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EA189D" w:rsidRPr="00EB0E80" w14:paraId="54FA84F6" w14:textId="77777777" w:rsidTr="00B943AD">
        <w:trPr>
          <w:trHeight w:val="2734"/>
        </w:trPr>
        <w:tc>
          <w:tcPr>
            <w:tcW w:w="1883" w:type="dxa"/>
            <w:tcBorders>
              <w:top w:val="nil"/>
              <w:left w:val="nil"/>
              <w:right w:val="single" w:sz="8" w:space="0" w:color="000000"/>
            </w:tcBorders>
          </w:tcPr>
          <w:p w14:paraId="6F958D49" w14:textId="77777777" w:rsidR="00EA189D" w:rsidRPr="00EB0E80" w:rsidRDefault="00EA189D" w:rsidP="00EB0E80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5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1784" w14:textId="77777777" w:rsidR="00EA189D" w:rsidRPr="00EB0E80" w:rsidRDefault="00EA189D" w:rsidP="0088296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pr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era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 asses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prep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f p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36450662" w14:textId="6D245E71" w:rsidR="00EA189D" w:rsidRDefault="00EA189D" w:rsidP="00882965">
            <w:pPr>
              <w:pStyle w:val="ListParagraph"/>
              <w:numPr>
                <w:ilvl w:val="0"/>
                <w:numId w:val="5"/>
              </w:numPr>
              <w:pBdr>
                <w:bottom w:val="single" w:sz="8" w:space="1" w:color="auto"/>
              </w:pBd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pme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t as n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cess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n ass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esthes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 ass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B31EA7D" w14:textId="77777777" w:rsidR="00C24B61" w:rsidRDefault="00C24B61" w:rsidP="00882965">
            <w:pPr>
              <w:pStyle w:val="ListParagraph"/>
              <w:numPr>
                <w:ilvl w:val="0"/>
                <w:numId w:val="5"/>
              </w:numPr>
              <w:pBdr>
                <w:bottom w:val="single" w:sz="8" w:space="1" w:color="auto"/>
              </w:pBd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Provide professional clinical leadership in a collegial and collaborative manner with perioperative team members</w:t>
            </w:r>
          </w:p>
          <w:p w14:paraId="5ECA98F3" w14:textId="77777777" w:rsidR="00C24B61" w:rsidRDefault="00EA189D" w:rsidP="00882965">
            <w:pPr>
              <w:pStyle w:val="ListParagraph"/>
              <w:numPr>
                <w:ilvl w:val="0"/>
                <w:numId w:val="5"/>
              </w:numPr>
              <w:pBdr>
                <w:bottom w:val="single" w:sz="8" w:space="1" w:color="auto"/>
              </w:pBd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C24B6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and/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su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proofErr w:type="spellStart"/>
            <w:r w:rsidRPr="00C24B61">
              <w:rPr>
                <w:rFonts w:ascii="Arial" w:eastAsia="Arial" w:hAnsi="Arial" w:cs="Arial"/>
                <w:sz w:val="22"/>
                <w:szCs w:val="22"/>
              </w:rPr>
              <w:t>ana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C24B6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B796C9F" w14:textId="77777777" w:rsidR="00C24B61" w:rsidRDefault="00EA189D" w:rsidP="00882965">
            <w:pPr>
              <w:pStyle w:val="ListParagraph"/>
              <w:numPr>
                <w:ilvl w:val="0"/>
                <w:numId w:val="5"/>
              </w:numPr>
              <w:pBdr>
                <w:bottom w:val="single" w:sz="8" w:space="1" w:color="auto"/>
              </w:pBd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se</w:t>
            </w:r>
            <w:proofErr w:type="spellEnd"/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d sup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se im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e ca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e in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ssoc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wi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C24B6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PACU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7A80CAA" w14:textId="7A97E569" w:rsidR="00FF2907" w:rsidRPr="00FF2907" w:rsidRDefault="00EA189D" w:rsidP="00882965">
            <w:pPr>
              <w:pStyle w:val="ListParagraph"/>
              <w:numPr>
                <w:ilvl w:val="0"/>
                <w:numId w:val="5"/>
              </w:numPr>
              <w:pBdr>
                <w:bottom w:val="single" w:sz="8" w:space="1" w:color="auto"/>
              </w:pBdr>
              <w:spacing w:after="0"/>
              <w:rPr>
                <w:rFonts w:ascii="Arial" w:eastAsia="Arial" w:hAnsi="Arial" w:cs="Arial"/>
                <w:sz w:val="22"/>
                <w:szCs w:val="22"/>
              </w:rPr>
            </w:pP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ct</w:t>
            </w:r>
            <w:r w:rsidRPr="00C24B6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C24B61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C24B61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C24B61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C24B61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C24B61">
              <w:rPr>
                <w:rFonts w:ascii="Arial" w:eastAsia="Arial" w:hAnsi="Arial" w:cs="Arial"/>
                <w:sz w:val="22"/>
                <w:szCs w:val="22"/>
              </w:rPr>
              <w:t>ow</w:t>
            </w:r>
            <w:r w:rsidRPr="00C24B6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FF2907">
              <w:rPr>
                <w:rFonts w:ascii="Arial" w:eastAsia="Arial" w:hAnsi="Arial" w:cs="Arial"/>
                <w:sz w:val="22"/>
                <w:szCs w:val="22"/>
              </w:rPr>
              <w:t>up</w:t>
            </w:r>
          </w:p>
        </w:tc>
      </w:tr>
    </w:tbl>
    <w:p w14:paraId="29CBBBD8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p w14:paraId="07F20538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p w14:paraId="6ABEEE36" w14:textId="77777777" w:rsidR="00EA189D" w:rsidRDefault="00EA189D" w:rsidP="00EA189D">
      <w:pPr>
        <w:spacing w:before="4" w:line="20" w:lineRule="exact"/>
        <w:rPr>
          <w:sz w:val="2"/>
          <w:szCs w:val="2"/>
        </w:rPr>
      </w:pPr>
    </w:p>
    <w:tbl>
      <w:tblPr>
        <w:tblW w:w="9398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7515"/>
      </w:tblGrid>
      <w:tr w:rsidR="00EA189D" w14:paraId="3C58664D" w14:textId="77777777" w:rsidTr="00EB0E80">
        <w:trPr>
          <w:trHeight w:hRule="exact" w:val="260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7" w:space="0" w:color="000000"/>
            </w:tcBorders>
          </w:tcPr>
          <w:p w14:paraId="39C588A6" w14:textId="77777777" w:rsidR="00EA189D" w:rsidRDefault="00EA189D" w:rsidP="002A13B5">
            <w:pPr>
              <w:spacing w:line="240" w:lineRule="exact"/>
              <w:ind w:left="4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k</w:t>
            </w:r>
          </w:p>
        </w:tc>
        <w:tc>
          <w:tcPr>
            <w:tcW w:w="751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6A182BE2" w14:textId="77777777" w:rsidR="00EA189D" w:rsidRDefault="00EA189D" w:rsidP="002A13B5">
            <w:pPr>
              <w:spacing w:line="240" w:lineRule="exact"/>
              <w:ind w:left="8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uty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esthe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 – see Department Guideline for detailed description</w:t>
            </w:r>
          </w:p>
        </w:tc>
      </w:tr>
      <w:tr w:rsidR="00EA189D" w14:paraId="5621CE8B" w14:textId="77777777" w:rsidTr="00EB0E80">
        <w:trPr>
          <w:trHeight w:val="2291"/>
        </w:trPr>
        <w:tc>
          <w:tcPr>
            <w:tcW w:w="1883" w:type="dxa"/>
            <w:tcBorders>
              <w:top w:val="nil"/>
              <w:left w:val="nil"/>
              <w:right w:val="single" w:sz="8" w:space="0" w:color="000000"/>
            </w:tcBorders>
          </w:tcPr>
          <w:p w14:paraId="265972B6" w14:textId="77777777" w:rsidR="00EA189D" w:rsidRDefault="00EA189D" w:rsidP="002A13B5">
            <w:pPr>
              <w:spacing w:line="240" w:lineRule="exact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288AF" w14:textId="77777777" w:rsidR="00EA189D" w:rsidRPr="002A13B5" w:rsidRDefault="00EA189D" w:rsidP="0088296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esthes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 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ces at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anaesthetizing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20926FE0" w14:textId="77777777" w:rsidR="00EA189D" w:rsidRPr="002A13B5" w:rsidRDefault="00EA189D" w:rsidP="0088296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Pa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ement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ce.</w:t>
            </w:r>
          </w:p>
          <w:p w14:paraId="2CDAB719" w14:textId="18137350" w:rsidR="00EA189D" w:rsidRPr="002A13B5" w:rsidRDefault="00EA189D" w:rsidP="0088296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phone </w:t>
            </w:r>
            <w:r w:rsidR="00B943A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and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0745</w:t>
            </w:r>
            <w:bookmarkStart w:id="0" w:name="_GoBack"/>
            <w:bookmarkEnd w:id="0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-1700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 Weekdays.</w:t>
            </w:r>
          </w:p>
          <w:p w14:paraId="5DAF01F0" w14:textId="77777777" w:rsidR="00EA189D" w:rsidRPr="002A13B5" w:rsidRDefault="00EA189D" w:rsidP="0088296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g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  <w:p w14:paraId="1DEA3572" w14:textId="77777777" w:rsidR="00EA189D" w:rsidRPr="002A13B5" w:rsidRDefault="00EA189D" w:rsidP="0088296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 /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hrs.</w:t>
            </w:r>
          </w:p>
          <w:p w14:paraId="3D112769" w14:textId="77777777" w:rsidR="00EA189D" w:rsidRPr="002A13B5" w:rsidRDefault="00EA189D" w:rsidP="00882965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uch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as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on-ca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sp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proofErr w:type="spellEnd"/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</w:tr>
    </w:tbl>
    <w:p w14:paraId="69FD9DCF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p w14:paraId="419BFCF2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933"/>
        <w:gridCol w:w="7565"/>
      </w:tblGrid>
      <w:tr w:rsidR="00EA189D" w14:paraId="3BE9FC5E" w14:textId="77777777" w:rsidTr="005A1C87">
        <w:trPr>
          <w:trHeight w:val="138"/>
        </w:trPr>
        <w:tc>
          <w:tcPr>
            <w:tcW w:w="1933" w:type="dxa"/>
            <w:tcBorders>
              <w:top w:val="nil"/>
              <w:left w:val="nil"/>
              <w:bottom w:val="nil"/>
            </w:tcBorders>
          </w:tcPr>
          <w:p w14:paraId="1843953A" w14:textId="77777777" w:rsidR="00EA189D" w:rsidRDefault="00EA189D" w:rsidP="002A13B5">
            <w:pPr>
              <w:spacing w:before="18" w:line="220" w:lineRule="exact"/>
              <w:rPr>
                <w:sz w:val="22"/>
                <w:szCs w:val="22"/>
              </w:rPr>
            </w:pPr>
            <w:r w:rsidRPr="005730DE">
              <w:rPr>
                <w:rFonts w:ascii="Arial" w:eastAsia="Arial" w:hAnsi="Arial" w:cs="Arial"/>
                <w:spacing w:val="2"/>
                <w:sz w:val="22"/>
                <w:szCs w:val="22"/>
              </w:rPr>
              <w:t>Task</w:t>
            </w:r>
          </w:p>
        </w:tc>
        <w:tc>
          <w:tcPr>
            <w:tcW w:w="7565" w:type="dxa"/>
          </w:tcPr>
          <w:p w14:paraId="73C08638" w14:textId="77777777" w:rsidR="00EA189D" w:rsidRDefault="00EA189D" w:rsidP="002A13B5">
            <w:pPr>
              <w:spacing w:before="18" w:line="220" w:lineRule="exact"/>
              <w:rPr>
                <w:sz w:val="22"/>
                <w:szCs w:val="22"/>
              </w:rPr>
            </w:pPr>
            <w:r w:rsidRPr="005730DE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30DE">
              <w:rPr>
                <w:rFonts w:ascii="Arial" w:eastAsia="Arial" w:hAnsi="Arial" w:cs="Arial"/>
                <w:sz w:val="22"/>
                <w:szCs w:val="22"/>
              </w:rPr>
              <w:t>cute</w:t>
            </w:r>
            <w:r w:rsidRPr="005730DE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5730DE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5730DE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730DE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730DE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730DE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730DE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30DE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730DE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730DE">
              <w:rPr>
                <w:rFonts w:ascii="Arial" w:eastAsia="Arial" w:hAnsi="Arial" w:cs="Arial"/>
                <w:sz w:val="22"/>
                <w:szCs w:val="22"/>
              </w:rPr>
              <w:t>esth</w:t>
            </w:r>
            <w:r w:rsidRPr="005730DE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5730DE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730DE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730DE"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</w:tr>
      <w:tr w:rsidR="00EA189D" w14:paraId="6DA8FC1C" w14:textId="77777777" w:rsidTr="005A1C87">
        <w:trPr>
          <w:trHeight w:val="3509"/>
        </w:trPr>
        <w:tc>
          <w:tcPr>
            <w:tcW w:w="1933" w:type="dxa"/>
            <w:tcBorders>
              <w:top w:val="nil"/>
              <w:left w:val="nil"/>
            </w:tcBorders>
          </w:tcPr>
          <w:p w14:paraId="1A837CE4" w14:textId="77777777" w:rsidR="00EA189D" w:rsidRDefault="00EA189D" w:rsidP="002A13B5">
            <w:pPr>
              <w:spacing w:before="18" w:line="220" w:lineRule="exact"/>
              <w:rPr>
                <w:sz w:val="22"/>
                <w:szCs w:val="22"/>
              </w:rPr>
            </w:pPr>
            <w:r w:rsidRPr="005730DE">
              <w:rPr>
                <w:rFonts w:ascii="Arial" w:eastAsia="Arial" w:hAnsi="Arial" w:cs="Arial"/>
                <w:spacing w:val="-1"/>
                <w:sz w:val="22"/>
                <w:szCs w:val="22"/>
              </w:rPr>
              <w:t>Expected Result</w:t>
            </w:r>
          </w:p>
        </w:tc>
        <w:tc>
          <w:tcPr>
            <w:tcW w:w="7565" w:type="dxa"/>
          </w:tcPr>
          <w:p w14:paraId="415AE908" w14:textId="77777777" w:rsidR="00EA189D" w:rsidRPr="00EB0E80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rFonts w:ascii="Arial" w:hAnsi="Arial" w:cs="Arial"/>
                <w:sz w:val="22"/>
                <w:szCs w:val="22"/>
              </w:rPr>
            </w:pP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de 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 xml:space="preserve">uty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esthe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</w:p>
          <w:p w14:paraId="57AAA635" w14:textId="77777777" w:rsidR="00EA189D" w:rsidRPr="00EB0E80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EB0E80">
              <w:rPr>
                <w:rFonts w:ascii="Arial" w:hAnsi="Arial" w:cs="Arial"/>
                <w:sz w:val="22"/>
              </w:rPr>
              <w:t xml:space="preserve">Round with Acute Pain Management Service (APMS) Nurse to review patients who fulfil APMS review criteria </w:t>
            </w:r>
          </w:p>
          <w:p w14:paraId="48B711F9" w14:textId="77777777" w:rsidR="00EA189D" w:rsidRPr="00EB0E80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rFonts w:ascii="Arial" w:hAnsi="Arial" w:cs="Arial"/>
                <w:sz w:val="22"/>
              </w:rPr>
            </w:pPr>
            <w:r w:rsidRPr="00EB0E80">
              <w:rPr>
                <w:rFonts w:ascii="Arial" w:hAnsi="Arial" w:cs="Arial"/>
                <w:sz w:val="22"/>
              </w:rPr>
              <w:t>Modify analgesia regime as appropriate</w:t>
            </w:r>
          </w:p>
          <w:p w14:paraId="32396BAD" w14:textId="77777777" w:rsidR="00EA189D" w:rsidRPr="00EB0E80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rFonts w:ascii="Arial" w:hAnsi="Arial" w:cs="Arial"/>
                <w:sz w:val="22"/>
              </w:rPr>
            </w:pPr>
            <w:r w:rsidRPr="00EB0E80">
              <w:rPr>
                <w:rFonts w:ascii="Arial" w:hAnsi="Arial" w:cs="Arial"/>
                <w:sz w:val="22"/>
              </w:rPr>
              <w:t>Respond to requests to review acutely admitted patients with difficult to control pain</w:t>
            </w:r>
          </w:p>
          <w:p w14:paraId="5FE4AD1A" w14:textId="77777777" w:rsidR="00EA189D" w:rsidRPr="00EB0E80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rFonts w:ascii="Arial" w:hAnsi="Arial" w:cs="Arial"/>
                <w:sz w:val="22"/>
              </w:rPr>
            </w:pPr>
            <w:r w:rsidRPr="00EB0E80">
              <w:rPr>
                <w:rFonts w:ascii="Arial" w:hAnsi="Arial" w:cs="Arial"/>
                <w:sz w:val="22"/>
              </w:rPr>
              <w:t>Liaise with domiciliary surgical or medial teams with respect to changes to pain management</w:t>
            </w:r>
          </w:p>
          <w:p w14:paraId="62D1B5CE" w14:textId="77777777" w:rsidR="00EA189D" w:rsidRPr="00EB0E80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rFonts w:ascii="Arial" w:hAnsi="Arial" w:cs="Arial"/>
                <w:sz w:val="22"/>
              </w:rPr>
            </w:pPr>
            <w:r w:rsidRPr="00EB0E80">
              <w:rPr>
                <w:rFonts w:ascii="Arial" w:hAnsi="Arial" w:cs="Arial"/>
                <w:sz w:val="22"/>
              </w:rPr>
              <w:t>Assist in facilitating placement of regional blockades for patients where clinically appropriate</w:t>
            </w:r>
          </w:p>
          <w:p w14:paraId="2238873D" w14:textId="77777777" w:rsidR="00EA189D" w:rsidRPr="002A13B5" w:rsidRDefault="00EA189D" w:rsidP="00882965">
            <w:pPr>
              <w:pStyle w:val="ListParagraph"/>
              <w:numPr>
                <w:ilvl w:val="0"/>
                <w:numId w:val="10"/>
              </w:numPr>
              <w:spacing w:before="18"/>
              <w:rPr>
                <w:sz w:val="22"/>
                <w:szCs w:val="22"/>
              </w:rPr>
            </w:pPr>
            <w:r w:rsidRPr="00EB0E80">
              <w:rPr>
                <w:rFonts w:ascii="Arial" w:hAnsi="Arial" w:cs="Arial"/>
                <w:sz w:val="22"/>
              </w:rPr>
              <w:t xml:space="preserve">Handover patients that require repeated review to the PM APMS nurse, duty </w:t>
            </w:r>
            <w:proofErr w:type="spellStart"/>
            <w:r w:rsidRPr="00EB0E80">
              <w:rPr>
                <w:rFonts w:ascii="Arial" w:hAnsi="Arial" w:cs="Arial"/>
                <w:sz w:val="22"/>
              </w:rPr>
              <w:t>anaesthetist</w:t>
            </w:r>
            <w:proofErr w:type="spellEnd"/>
            <w:r w:rsidRPr="00EB0E80">
              <w:rPr>
                <w:rFonts w:ascii="Arial" w:hAnsi="Arial" w:cs="Arial"/>
                <w:sz w:val="22"/>
              </w:rPr>
              <w:t xml:space="preserve"> or on-call registrar. </w:t>
            </w:r>
          </w:p>
        </w:tc>
      </w:tr>
    </w:tbl>
    <w:p w14:paraId="06DCACEB" w14:textId="77777777" w:rsidR="00EA189D" w:rsidRDefault="00EA189D" w:rsidP="00EA189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AE278D4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933"/>
        <w:gridCol w:w="7565"/>
      </w:tblGrid>
      <w:tr w:rsidR="00EA189D" w14:paraId="0558F682" w14:textId="77777777" w:rsidTr="002A13B5">
        <w:tc>
          <w:tcPr>
            <w:tcW w:w="1933" w:type="dxa"/>
            <w:tcBorders>
              <w:top w:val="nil"/>
              <w:left w:val="nil"/>
              <w:bottom w:val="nil"/>
            </w:tcBorders>
          </w:tcPr>
          <w:p w14:paraId="3D424577" w14:textId="77777777" w:rsidR="00EA189D" w:rsidRDefault="00EA189D" w:rsidP="002A13B5">
            <w:pPr>
              <w:spacing w:before="18" w:line="220" w:lineRule="exac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565" w:type="dxa"/>
          </w:tcPr>
          <w:p w14:paraId="326FC803" w14:textId="77777777" w:rsidR="00EA189D" w:rsidRDefault="00EA189D" w:rsidP="002A13B5">
            <w:pPr>
              <w:spacing w:before="18" w:line="220" w:lineRule="exac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Obstetric Anaesthetist</w:t>
            </w:r>
          </w:p>
        </w:tc>
      </w:tr>
      <w:tr w:rsidR="00EA189D" w14:paraId="3A05E1C0" w14:textId="77777777" w:rsidTr="002A13B5">
        <w:trPr>
          <w:trHeight w:val="1974"/>
        </w:trPr>
        <w:tc>
          <w:tcPr>
            <w:tcW w:w="1933" w:type="dxa"/>
            <w:tcBorders>
              <w:top w:val="nil"/>
              <w:left w:val="nil"/>
              <w:bottom w:val="nil"/>
            </w:tcBorders>
          </w:tcPr>
          <w:p w14:paraId="40F57D6B" w14:textId="77777777" w:rsidR="00EA189D" w:rsidRDefault="00EA189D" w:rsidP="002A13B5">
            <w:pPr>
              <w:spacing w:before="18" w:line="220" w:lineRule="exact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565" w:type="dxa"/>
          </w:tcPr>
          <w:p w14:paraId="3DB08882" w14:textId="374407D6" w:rsidR="00EA189D" w:rsidRPr="00EB0E80" w:rsidRDefault="00EA189D" w:rsidP="00882965">
            <w:pPr>
              <w:pStyle w:val="ListParagraph"/>
              <w:numPr>
                <w:ilvl w:val="0"/>
                <w:numId w:val="11"/>
              </w:numPr>
              <w:spacing w:before="18"/>
              <w:rPr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 and ana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 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ces in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EB0E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e,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hri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EB0E80"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n’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8DE16BA" w14:textId="6470E409" w:rsidR="00EA189D" w:rsidRPr="00EB0E80" w:rsidRDefault="00EA189D" w:rsidP="00882965">
            <w:pPr>
              <w:pStyle w:val="ListParagraph"/>
              <w:numPr>
                <w:ilvl w:val="0"/>
                <w:numId w:val="11"/>
              </w:numPr>
              <w:spacing w:before="18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sh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care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00EB0E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esthes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 shou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 be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d o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EB0E8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evening </w:t>
            </w:r>
            <w:proofErr w:type="spellStart"/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 w:rsidR="00EB0E80" w:rsidRPr="00EB0E80">
              <w:rPr>
                <w:rFonts w:ascii="Arial" w:eastAsia="Arial" w:hAnsi="Arial" w:cs="Arial"/>
                <w:sz w:val="22"/>
                <w:szCs w:val="22"/>
              </w:rPr>
              <w:t xml:space="preserve"> r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r at 1630hrs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20837AD" w14:textId="6787E0E4" w:rsidR="00EA189D" w:rsidRPr="00EB0E80" w:rsidRDefault="00EA189D" w:rsidP="00882965">
            <w:pPr>
              <w:pStyle w:val="ListParagraph"/>
              <w:numPr>
                <w:ilvl w:val="0"/>
                <w:numId w:val="11"/>
              </w:numPr>
              <w:spacing w:before="18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n-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such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as an</w:t>
            </w:r>
            <w:r w:rsidR="00EB0E8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l sp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st</w:t>
            </w:r>
            <w:proofErr w:type="spellEnd"/>
            <w:r w:rsidRPr="00EB0E8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B0E80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EB0E80">
              <w:rPr>
                <w:rFonts w:ascii="Arial" w:eastAsia="Arial" w:hAnsi="Arial" w:cs="Arial"/>
                <w:spacing w:val="1"/>
                <w:sz w:val="22"/>
                <w:szCs w:val="22"/>
              </w:rPr>
              <w:t>e</w:t>
            </w:r>
            <w:r w:rsidRPr="00EB0E80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04CB699" w14:textId="77777777" w:rsidR="00EA189D" w:rsidRPr="002A13B5" w:rsidRDefault="00EA189D" w:rsidP="00882965">
            <w:pPr>
              <w:pStyle w:val="ListParagraph"/>
              <w:numPr>
                <w:ilvl w:val="0"/>
                <w:numId w:val="11"/>
              </w:numPr>
              <w:spacing w:before="18"/>
              <w:rPr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er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curs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 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</w:tr>
    </w:tbl>
    <w:p w14:paraId="0EB2583F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p w14:paraId="6AF02607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EA189D" w14:paraId="6924BB71" w14:textId="77777777" w:rsidTr="002A13B5">
        <w:trPr>
          <w:cantSplit/>
        </w:trPr>
        <w:tc>
          <w:tcPr>
            <w:tcW w:w="1951" w:type="dxa"/>
          </w:tcPr>
          <w:p w14:paraId="19EFBCC7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9D6DE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Preadmission Clinic</w:t>
            </w:r>
          </w:p>
        </w:tc>
      </w:tr>
      <w:tr w:rsidR="00EA189D" w14:paraId="7AB00A31" w14:textId="77777777" w:rsidTr="002A13B5">
        <w:trPr>
          <w:cantSplit/>
        </w:trPr>
        <w:tc>
          <w:tcPr>
            <w:tcW w:w="1951" w:type="dxa"/>
          </w:tcPr>
          <w:p w14:paraId="4137D21D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8A3D" w14:textId="77777777" w:rsidR="00EA189D" w:rsidRPr="00FA230D" w:rsidRDefault="00EA189D" w:rsidP="00882965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FA230D">
              <w:rPr>
                <w:rFonts w:ascii="Arial" w:hAnsi="Arial" w:cs="Arial"/>
                <w:sz w:val="22"/>
                <w:szCs w:val="22"/>
              </w:rPr>
              <w:t>Preoperative assessment of elective surgical patients</w:t>
            </w:r>
          </w:p>
          <w:p w14:paraId="18B808A0" w14:textId="77777777" w:rsidR="00EA189D" w:rsidRPr="00FA230D" w:rsidRDefault="00EA189D" w:rsidP="00882965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FA230D">
              <w:rPr>
                <w:rFonts w:ascii="Arial" w:hAnsi="Arial" w:cs="Arial"/>
                <w:sz w:val="22"/>
                <w:szCs w:val="22"/>
              </w:rPr>
              <w:t>Arrangement of required investigations and assessments by other specialt</w:t>
            </w:r>
            <w:r>
              <w:rPr>
                <w:rFonts w:ascii="Arial" w:hAnsi="Arial" w:cs="Arial"/>
                <w:sz w:val="22"/>
                <w:szCs w:val="22"/>
              </w:rPr>
              <w:t>ies or services</w:t>
            </w:r>
          </w:p>
          <w:p w14:paraId="672F9A05" w14:textId="77777777" w:rsidR="00EA189D" w:rsidRPr="00FA230D" w:rsidRDefault="00EA189D" w:rsidP="00882965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FA230D">
              <w:rPr>
                <w:rFonts w:ascii="Arial" w:hAnsi="Arial" w:cs="Arial"/>
                <w:sz w:val="22"/>
                <w:szCs w:val="22"/>
              </w:rPr>
              <w:t>Informing patient (</w:t>
            </w:r>
            <w:r w:rsidRPr="002A13B5">
              <w:rPr>
                <w:rFonts w:ascii="Arial" w:hAnsi="Arial" w:cs="Arial"/>
                <w:sz w:val="22"/>
                <w:szCs w:val="22"/>
              </w:rPr>
              <w:t xml:space="preserve">and </w:t>
            </w:r>
            <w:proofErr w:type="spellStart"/>
            <w:r w:rsidRPr="002A13B5">
              <w:rPr>
                <w:rFonts w:ascii="Arial" w:hAnsi="Arial" w:cs="Arial"/>
                <w:sz w:val="22"/>
                <w:szCs w:val="22"/>
              </w:rPr>
              <w:t>whanāu</w:t>
            </w:r>
            <w:proofErr w:type="spellEnd"/>
            <w:r w:rsidRPr="002A13B5">
              <w:rPr>
                <w:rFonts w:ascii="Arial" w:hAnsi="Arial" w:cs="Arial"/>
                <w:sz w:val="22"/>
                <w:szCs w:val="22"/>
              </w:rPr>
              <w:t xml:space="preserve"> as appropriate)</w:t>
            </w:r>
            <w:r w:rsidRPr="00FA230D">
              <w:rPr>
                <w:rFonts w:ascii="Arial" w:hAnsi="Arial" w:cs="Arial"/>
                <w:sz w:val="22"/>
                <w:szCs w:val="22"/>
              </w:rPr>
              <w:t xml:space="preserve"> of proposed </w:t>
            </w:r>
            <w:proofErr w:type="spellStart"/>
            <w:r w:rsidRPr="00FA230D">
              <w:rPr>
                <w:rFonts w:ascii="Arial" w:hAnsi="Arial" w:cs="Arial"/>
                <w:sz w:val="22"/>
                <w:szCs w:val="22"/>
              </w:rPr>
              <w:t>anaesthesia</w:t>
            </w:r>
            <w:proofErr w:type="spellEnd"/>
            <w:r w:rsidRPr="00FA230D">
              <w:rPr>
                <w:rFonts w:ascii="Arial" w:hAnsi="Arial" w:cs="Arial"/>
                <w:sz w:val="22"/>
                <w:szCs w:val="22"/>
              </w:rPr>
              <w:t xml:space="preserve"> procedure, including the associated risks and obtaining appropriate consent </w:t>
            </w:r>
          </w:p>
          <w:p w14:paraId="28349EFD" w14:textId="77777777" w:rsidR="00EA189D" w:rsidRPr="00FA230D" w:rsidRDefault="00EA189D" w:rsidP="00882965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2A13B5">
              <w:rPr>
                <w:rFonts w:ascii="Arial" w:hAnsi="Arial" w:cs="Arial"/>
                <w:sz w:val="22"/>
                <w:szCs w:val="22"/>
              </w:rPr>
              <w:t>Shared decision making as appropriate for those identified as high-risk patient population</w:t>
            </w:r>
          </w:p>
          <w:p w14:paraId="05C41C57" w14:textId="77777777" w:rsidR="00EA189D" w:rsidRPr="00FA230D" w:rsidRDefault="00EA189D" w:rsidP="00882965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FA230D">
              <w:rPr>
                <w:rFonts w:ascii="Arial" w:hAnsi="Arial" w:cs="Arial"/>
                <w:sz w:val="22"/>
                <w:szCs w:val="22"/>
              </w:rPr>
              <w:t xml:space="preserve">Liaison with </w:t>
            </w:r>
            <w:proofErr w:type="spellStart"/>
            <w:r w:rsidRPr="00FA230D">
              <w:rPr>
                <w:rFonts w:ascii="Arial" w:hAnsi="Arial" w:cs="Arial"/>
                <w:sz w:val="22"/>
                <w:szCs w:val="22"/>
              </w:rPr>
              <w:t>anaesthetists</w:t>
            </w:r>
            <w:proofErr w:type="spellEnd"/>
            <w:r w:rsidRPr="00FA230D">
              <w:rPr>
                <w:rFonts w:ascii="Arial" w:hAnsi="Arial" w:cs="Arial"/>
                <w:sz w:val="22"/>
                <w:szCs w:val="22"/>
              </w:rPr>
              <w:t xml:space="preserve"> and surgeons scheduled to manage the patient</w:t>
            </w:r>
          </w:p>
          <w:p w14:paraId="4F7FF392" w14:textId="77777777" w:rsidR="00EA189D" w:rsidRDefault="00EA189D" w:rsidP="00882965">
            <w:pPr>
              <w:numPr>
                <w:ilvl w:val="0"/>
                <w:numId w:val="2"/>
              </w:numPr>
              <w:spacing w:after="0"/>
              <w:ind w:left="357" w:hanging="357"/>
              <w:rPr>
                <w:rFonts w:ascii="Arial" w:hAnsi="Arial"/>
                <w:sz w:val="22"/>
              </w:rPr>
            </w:pPr>
            <w:r w:rsidRPr="002A13B5">
              <w:rPr>
                <w:rFonts w:ascii="Arial" w:hAnsi="Arial" w:cs="Arial"/>
                <w:sz w:val="22"/>
                <w:szCs w:val="22"/>
              </w:rPr>
              <w:t>Review results of assessed patients and action as appropriate</w:t>
            </w:r>
          </w:p>
        </w:tc>
      </w:tr>
    </w:tbl>
    <w:p w14:paraId="4E83F80E" w14:textId="77777777" w:rsidR="00EA189D" w:rsidRDefault="00EA189D" w:rsidP="00EA189D">
      <w:pPr>
        <w:spacing w:before="6" w:line="240" w:lineRule="exact"/>
        <w:ind w:right="490"/>
        <w:rPr>
          <w:sz w:val="22"/>
          <w:szCs w:val="22"/>
        </w:rPr>
      </w:pPr>
    </w:p>
    <w:p w14:paraId="37D00D79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EA189D" w14:paraId="03404121" w14:textId="77777777" w:rsidTr="00B943AD">
        <w:trPr>
          <w:cantSplit/>
        </w:trPr>
        <w:tc>
          <w:tcPr>
            <w:tcW w:w="1951" w:type="dxa"/>
          </w:tcPr>
          <w:p w14:paraId="43A1B35F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6B2A3D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Available Anaesthetist </w:t>
            </w:r>
            <w:r w:rsidRPr="00447011">
              <w:rPr>
                <w:rFonts w:ascii="Arial" w:hAnsi="Arial"/>
                <w:sz w:val="22"/>
              </w:rPr>
              <w:t>(“</w:t>
            </w:r>
            <w:r w:rsidRPr="002A13B5">
              <w:rPr>
                <w:rFonts w:ascii="Arial" w:hAnsi="Arial"/>
                <w:sz w:val="22"/>
              </w:rPr>
              <w:t>Relief”</w:t>
            </w:r>
            <w:r w:rsidRPr="00447011">
              <w:rPr>
                <w:rFonts w:ascii="Arial" w:hAnsi="Arial"/>
                <w:sz w:val="22"/>
              </w:rPr>
              <w:t>)</w:t>
            </w:r>
          </w:p>
        </w:tc>
      </w:tr>
      <w:tr w:rsidR="00EA189D" w14:paraId="09E745A6" w14:textId="77777777" w:rsidTr="00B943AD">
        <w:trPr>
          <w:cantSplit/>
        </w:trPr>
        <w:tc>
          <w:tcPr>
            <w:tcW w:w="1951" w:type="dxa"/>
          </w:tcPr>
          <w:p w14:paraId="530F2FBB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5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013D" w14:textId="77777777" w:rsidR="00EA189D" w:rsidRDefault="00EA189D" w:rsidP="00882965">
            <w:pPr>
              <w:numPr>
                <w:ilvl w:val="0"/>
                <w:numId w:val="3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This </w:t>
            </w:r>
            <w:proofErr w:type="spellStart"/>
            <w:r>
              <w:rPr>
                <w:rFonts w:ascii="Arial" w:hAnsi="Arial"/>
                <w:sz w:val="22"/>
              </w:rPr>
              <w:t>anaesthetist</w:t>
            </w:r>
            <w:proofErr w:type="spellEnd"/>
            <w:r>
              <w:rPr>
                <w:rFonts w:ascii="Arial" w:hAnsi="Arial"/>
                <w:sz w:val="22"/>
              </w:rPr>
              <w:t xml:space="preserve"> is not allocated specific tasks but must be available on site at Christchurch Hospital to assist the Duty Anaesthetist as required (see Department Guidelines)</w:t>
            </w:r>
          </w:p>
        </w:tc>
      </w:tr>
    </w:tbl>
    <w:p w14:paraId="0867A589" w14:textId="64C94760" w:rsidR="00EA189D" w:rsidRDefault="00EA189D" w:rsidP="00EA189D">
      <w:pPr>
        <w:spacing w:before="6" w:line="240" w:lineRule="exact"/>
        <w:ind w:right="490"/>
        <w:rPr>
          <w:rFonts w:ascii="Arial" w:eastAsia="Arial" w:hAnsi="Arial" w:cs="Arial"/>
          <w:spacing w:val="2"/>
          <w:sz w:val="22"/>
          <w:szCs w:val="22"/>
        </w:rPr>
      </w:pPr>
    </w:p>
    <w:p w14:paraId="18C408B1" w14:textId="338E2779" w:rsidR="00C24B61" w:rsidRDefault="00C24B61" w:rsidP="00EA189D">
      <w:pPr>
        <w:spacing w:before="6" w:line="240" w:lineRule="exact"/>
        <w:ind w:right="490"/>
        <w:rPr>
          <w:rFonts w:ascii="Arial" w:eastAsia="Arial" w:hAnsi="Arial" w:cs="Arial"/>
          <w:spacing w:val="2"/>
          <w:sz w:val="22"/>
          <w:szCs w:val="22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C24B61" w14:paraId="2317C314" w14:textId="77777777" w:rsidTr="002A13B5">
        <w:trPr>
          <w:cantSplit/>
        </w:trPr>
        <w:tc>
          <w:tcPr>
            <w:tcW w:w="1951" w:type="dxa"/>
          </w:tcPr>
          <w:p w14:paraId="12BD6CD0" w14:textId="77777777" w:rsidR="00C24B61" w:rsidRDefault="00C24B61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2BFA" w14:textId="248575BF" w:rsidR="00C24B61" w:rsidRDefault="00C24B61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Non-Rostered Non-Clinical </w:t>
            </w:r>
            <w:r w:rsidR="001570F1">
              <w:rPr>
                <w:rFonts w:ascii="Arial" w:hAnsi="Arial"/>
                <w:sz w:val="22"/>
              </w:rPr>
              <w:t>Duties</w:t>
            </w:r>
          </w:p>
        </w:tc>
      </w:tr>
      <w:tr w:rsidR="00C24B61" w14:paraId="02CD8942" w14:textId="77777777" w:rsidTr="002A13B5">
        <w:trPr>
          <w:cantSplit/>
        </w:trPr>
        <w:tc>
          <w:tcPr>
            <w:tcW w:w="1951" w:type="dxa"/>
          </w:tcPr>
          <w:p w14:paraId="61A3A503" w14:textId="77777777" w:rsidR="00C24B61" w:rsidRDefault="00C24B61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ABA8" w14:textId="2F02D763" w:rsidR="00400B2F" w:rsidRPr="00400B2F" w:rsidRDefault="003F11DF" w:rsidP="00882965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Undertaking of </w:t>
            </w:r>
            <w:r w:rsidR="00400B2F">
              <w:rPr>
                <w:rFonts w:ascii="Arial" w:hAnsi="Arial"/>
                <w:sz w:val="22"/>
              </w:rPr>
              <w:t>non-clinical work for the service or DHB (including but not limited to</w:t>
            </w:r>
            <w:r w:rsidR="001570F1">
              <w:rPr>
                <w:rFonts w:ascii="Arial" w:hAnsi="Arial"/>
                <w:sz w:val="22"/>
              </w:rPr>
              <w:t>;</w:t>
            </w:r>
            <w:r w:rsidR="00400B2F">
              <w:rPr>
                <w:rFonts w:ascii="Arial" w:hAnsi="Arial"/>
                <w:sz w:val="22"/>
              </w:rPr>
              <w:t xml:space="preserve"> protocols/policies, clinical portfolio, clinics, teaching), or personal CME.</w:t>
            </w:r>
          </w:p>
          <w:p w14:paraId="7067876B" w14:textId="0BBAB7B2" w:rsidR="00C24B61" w:rsidRDefault="002173F6" w:rsidP="00882965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h</w:t>
            </w:r>
            <w:r w:rsidR="00400B2F">
              <w:rPr>
                <w:rFonts w:ascii="Arial" w:hAnsi="Arial"/>
                <w:sz w:val="22"/>
              </w:rPr>
              <w:t>ours per week</w:t>
            </w:r>
            <w:r>
              <w:rPr>
                <w:rFonts w:ascii="Arial" w:hAnsi="Arial"/>
                <w:sz w:val="22"/>
              </w:rPr>
              <w:t xml:space="preserve"> is a percentage of individual’s FTE</w:t>
            </w:r>
          </w:p>
          <w:p w14:paraId="5DFE609F" w14:textId="2C5DFE81" w:rsidR="00400B2F" w:rsidRPr="003F11DF" w:rsidRDefault="001570F1" w:rsidP="00882965">
            <w:pPr>
              <w:pStyle w:val="ListParagraph"/>
              <w:numPr>
                <w:ilvl w:val="0"/>
                <w:numId w:val="28"/>
              </w:num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Management of time is the responsibility of the individual SMO outside of rostered clinical hours. </w:t>
            </w:r>
          </w:p>
        </w:tc>
      </w:tr>
    </w:tbl>
    <w:p w14:paraId="6F8D1722" w14:textId="77777777" w:rsidR="00C24B61" w:rsidRDefault="00C24B61" w:rsidP="00EA189D">
      <w:pPr>
        <w:spacing w:before="6" w:line="240" w:lineRule="exact"/>
        <w:ind w:right="490"/>
        <w:rPr>
          <w:rFonts w:ascii="Arial" w:eastAsia="Arial" w:hAnsi="Arial" w:cs="Arial"/>
          <w:spacing w:val="2"/>
          <w:sz w:val="22"/>
          <w:szCs w:val="22"/>
        </w:rPr>
      </w:pPr>
    </w:p>
    <w:p w14:paraId="0B461D0A" w14:textId="77777777" w:rsidR="00EA189D" w:rsidRDefault="00EA189D" w:rsidP="00EA189D">
      <w:pPr>
        <w:rPr>
          <w:rFonts w:ascii="Arial" w:eastAsia="Arial" w:hAnsi="Arial" w:cs="Arial"/>
          <w:spacing w:val="2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br w:type="page"/>
      </w:r>
    </w:p>
    <w:p w14:paraId="1BD4B8D0" w14:textId="77777777" w:rsidR="00EA189D" w:rsidRDefault="00EA189D" w:rsidP="00EA189D">
      <w:pPr>
        <w:spacing w:before="6" w:line="240" w:lineRule="exact"/>
        <w:ind w:right="490"/>
        <w:rPr>
          <w:rFonts w:ascii="Arial" w:eastAsia="Arial" w:hAnsi="Arial" w:cs="Arial"/>
          <w:sz w:val="22"/>
          <w:szCs w:val="22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EA189D" w14:paraId="5E40FF39" w14:textId="77777777" w:rsidTr="005A1C87">
        <w:trPr>
          <w:cantSplit/>
        </w:trPr>
        <w:tc>
          <w:tcPr>
            <w:tcW w:w="1951" w:type="dxa"/>
          </w:tcPr>
          <w:p w14:paraId="4AC2D589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B7AC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Rostered acute duties and call-back activities</w:t>
            </w:r>
          </w:p>
        </w:tc>
      </w:tr>
      <w:tr w:rsidR="00EA189D" w14:paraId="65A9EBB0" w14:textId="77777777" w:rsidTr="005A1C87">
        <w:trPr>
          <w:cantSplit/>
        </w:trPr>
        <w:tc>
          <w:tcPr>
            <w:tcW w:w="1951" w:type="dxa"/>
          </w:tcPr>
          <w:p w14:paraId="7E8C2151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result: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2B0B" w14:textId="77777777" w:rsidR="00EA189D" w:rsidRDefault="00EA189D" w:rsidP="002A13B5">
            <w:pPr>
              <w:spacing w:before="16"/>
              <w:ind w:right="436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oste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duty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</w:p>
          <w:p w14:paraId="1F6B2056" w14:textId="77777777" w:rsidR="00EA189D" w:rsidRPr="002A13B5" w:rsidRDefault="00EA189D" w:rsidP="002A13B5">
            <w:pPr>
              <w:spacing w:before="16"/>
              <w:ind w:right="436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General principles:</w:t>
            </w:r>
          </w:p>
          <w:p w14:paraId="6BC446D3" w14:textId="77777777" w:rsidR="00EA189D" w:rsidRPr="002A13B5" w:rsidRDefault="00EA189D" w:rsidP="00882965">
            <w:pPr>
              <w:pStyle w:val="ListParagraph"/>
              <w:numPr>
                <w:ilvl w:val="0"/>
                <w:numId w:val="4"/>
              </w:numPr>
              <w:spacing w:after="0"/>
              <w:ind w:left="357" w:right="436" w:hanging="35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other rostered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SMO’s, 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, and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SH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63DE06B5" w14:textId="77777777" w:rsidR="00EA189D" w:rsidRPr="002A13B5" w:rsidRDefault="00EA189D" w:rsidP="00882965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hAnsi="Arial"/>
                <w:sz w:val="22"/>
              </w:rPr>
            </w:pPr>
            <w:r w:rsidRPr="002A13B5">
              <w:rPr>
                <w:rFonts w:ascii="Arial" w:hAnsi="Arial"/>
                <w:sz w:val="22"/>
              </w:rPr>
              <w:t xml:space="preserve">Providing care for acute patients presenting for </w:t>
            </w:r>
            <w:proofErr w:type="spellStart"/>
            <w:r w:rsidRPr="002A13B5">
              <w:rPr>
                <w:rFonts w:ascii="Arial" w:hAnsi="Arial"/>
                <w:sz w:val="22"/>
              </w:rPr>
              <w:t>anaesthesia</w:t>
            </w:r>
            <w:proofErr w:type="spellEnd"/>
            <w:r w:rsidRPr="002A13B5">
              <w:rPr>
                <w:rFonts w:ascii="Arial" w:hAnsi="Arial"/>
                <w:sz w:val="22"/>
              </w:rPr>
              <w:t xml:space="preserve"> in theatre or in a remote location</w:t>
            </w:r>
          </w:p>
          <w:p w14:paraId="57B449E9" w14:textId="77777777" w:rsidR="00EA189D" w:rsidRDefault="00EA189D" w:rsidP="0088296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Providing care for patients under the care of the Acute Pain Management Service</w:t>
            </w:r>
          </w:p>
          <w:p w14:paraId="3A8448A9" w14:textId="77777777" w:rsidR="00EA189D" w:rsidRPr="00FA230D" w:rsidRDefault="00EA189D" w:rsidP="0088296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Responsible for patients under the care of other services that require assistance with </w:t>
            </w:r>
            <w:r w:rsidRPr="00FA230D">
              <w:rPr>
                <w:rFonts w:ascii="Arial" w:hAnsi="Arial"/>
                <w:sz w:val="22"/>
              </w:rPr>
              <w:t xml:space="preserve">resuscitation, </w:t>
            </w:r>
            <w:r w:rsidRPr="002A13B5">
              <w:rPr>
                <w:rFonts w:ascii="Arial" w:hAnsi="Arial"/>
                <w:sz w:val="22"/>
              </w:rPr>
              <w:t>airway emergencies</w:t>
            </w:r>
            <w:r w:rsidRPr="00FA230D">
              <w:rPr>
                <w:rFonts w:ascii="Arial" w:hAnsi="Arial"/>
                <w:sz w:val="22"/>
              </w:rPr>
              <w:t xml:space="preserve"> and intra-hospital transport</w:t>
            </w:r>
          </w:p>
          <w:p w14:paraId="7FE44D23" w14:textId="77777777" w:rsidR="00EA189D" w:rsidRDefault="00EA189D" w:rsidP="0088296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Responsible for </w:t>
            </w:r>
            <w:proofErr w:type="spellStart"/>
            <w:r>
              <w:rPr>
                <w:rFonts w:ascii="Arial" w:hAnsi="Arial"/>
                <w:sz w:val="22"/>
              </w:rPr>
              <w:t>anaesthesia</w:t>
            </w:r>
            <w:proofErr w:type="spellEnd"/>
            <w:r>
              <w:rPr>
                <w:rFonts w:ascii="Arial" w:hAnsi="Arial"/>
                <w:sz w:val="22"/>
              </w:rPr>
              <w:t xml:space="preserve"> and analgesia for obstetric patients</w:t>
            </w:r>
          </w:p>
          <w:p w14:paraId="74703E6F" w14:textId="77777777" w:rsidR="00EA189D" w:rsidRPr="002A13B5" w:rsidRDefault="00EA189D" w:rsidP="00882965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When on call for the hospital, the on-call </w:t>
            </w:r>
            <w:proofErr w:type="spellStart"/>
            <w:r>
              <w:rPr>
                <w:rFonts w:ascii="Arial" w:hAnsi="Arial"/>
                <w:sz w:val="22"/>
              </w:rPr>
              <w:t>anaesthetist</w:t>
            </w:r>
            <w:proofErr w:type="spellEnd"/>
            <w:r>
              <w:rPr>
                <w:rFonts w:ascii="Arial" w:hAnsi="Arial"/>
                <w:sz w:val="22"/>
              </w:rPr>
              <w:t xml:space="preserve"> is required to remain immediately contactable and to be able to attend the hospital within 20 minutes</w:t>
            </w:r>
          </w:p>
          <w:p w14:paraId="082AFD62" w14:textId="77777777" w:rsidR="00DE0388" w:rsidRDefault="00DE0388" w:rsidP="002A13B5">
            <w:pPr>
              <w:contextualSpacing/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</w:pPr>
          </w:p>
          <w:p w14:paraId="111818F2" w14:textId="5CFD9ADD" w:rsidR="00EA189D" w:rsidRPr="002A13B5" w:rsidRDefault="00EA189D" w:rsidP="002A13B5">
            <w:pPr>
              <w:contextualSpacing/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b/>
                <w:bCs/>
                <w:spacing w:val="2"/>
                <w:sz w:val="22"/>
                <w:szCs w:val="22"/>
              </w:rPr>
              <w:t>etails:</w:t>
            </w:r>
          </w:p>
          <w:p w14:paraId="6481AFB0" w14:textId="4793AAE4" w:rsidR="00EA189D" w:rsidRPr="00447011" w:rsidRDefault="00EA189D" w:rsidP="002A13B5">
            <w:pPr>
              <w:spacing w:before="100" w:beforeAutospacing="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sp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 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ecti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ns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 w:rsidRPr="00447011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o pro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de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 24</w:t>
            </w:r>
            <w:r w:rsidR="005C4A22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ur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ac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ser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ce. </w:t>
            </w:r>
            <w:r w:rsidRPr="00447011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40678C" w:rsidRPr="003F11DF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 xml:space="preserve">There is significant review being undertaken of </w:t>
            </w:r>
            <w:r w:rsidR="001570F1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>the</w:t>
            </w:r>
            <w:r w:rsidR="0040678C" w:rsidRPr="003F11DF">
              <w:rPr>
                <w:rFonts w:ascii="Arial" w:eastAsia="Arial" w:hAnsi="Arial" w:cs="Arial"/>
                <w:b/>
                <w:bCs/>
                <w:spacing w:val="3"/>
                <w:sz w:val="22"/>
                <w:szCs w:val="22"/>
              </w:rPr>
              <w:t xml:space="preserve"> current call rosters and anticipated to change in the future.</w:t>
            </w:r>
            <w:r w:rsidR="0040678C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l d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es a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47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s: </w:t>
            </w:r>
          </w:p>
          <w:p w14:paraId="5E3DE07B" w14:textId="77777777" w:rsidR="00EA189D" w:rsidRPr="00447011" w:rsidRDefault="00EA189D" w:rsidP="002A13B5">
            <w:pPr>
              <w:spacing w:before="100" w:beforeAutospacing="1"/>
              <w:ind w:left="360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</w:p>
          <w:p w14:paraId="06D9BDF5" w14:textId="77777777" w:rsidR="00EA189D" w:rsidRPr="00447011" w:rsidRDefault="00EA189D" w:rsidP="00C24B61">
            <w:pPr>
              <w:spacing w:before="100" w:beforeAutospacing="1" w:after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pacing w:val="5"/>
                <w:sz w:val="22"/>
                <w:szCs w:val="22"/>
                <w:u w:val="single" w:color="000000"/>
              </w:rPr>
              <w:t>W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ee</w:t>
            </w:r>
            <w:r w:rsidRPr="00447011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kn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>g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h</w:t>
            </w:r>
            <w:r w:rsidRPr="00447011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t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  <w:u w:val="single" w:color="000000"/>
              </w:rPr>
              <w:t xml:space="preserve"> General/Obstetric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C</w:t>
            </w:r>
            <w:r w:rsidRPr="00447011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l</w:t>
            </w:r>
            <w:r w:rsidRPr="00447011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l</w:t>
            </w:r>
          </w:p>
          <w:p w14:paraId="5FA67E0F" w14:textId="71D85ED3" w:rsidR="00AD0471" w:rsidRPr="004A579E" w:rsidRDefault="00AD0471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pacing w:val="60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There are a minimum of 32 people in this roster. </w:t>
            </w:r>
          </w:p>
          <w:p w14:paraId="14BAB7F8" w14:textId="637CFEBE" w:rsidR="004A579E" w:rsidRPr="004A579E" w:rsidRDefault="004A579E" w:rsidP="004A579E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pacing w:val="60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General and obstetric call is 1700-0800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hrs</w:t>
            </w:r>
          </w:p>
          <w:p w14:paraId="6C0A34C7" w14:textId="5E8D4DCC" w:rsidR="00476BFC" w:rsidRPr="00476BFC" w:rsidRDefault="00AD0471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pacing w:val="60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 is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divided into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eight 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cells – </w:t>
            </w:r>
            <w:r w:rsidR="00476BFC">
              <w:rPr>
                <w:rFonts w:ascii="Arial" w:eastAsia="Arial" w:hAnsi="Arial" w:cs="Arial"/>
                <w:spacing w:val="-1"/>
                <w:sz w:val="22"/>
                <w:szCs w:val="22"/>
              </w:rPr>
              <w:t>grouped in</w:t>
            </w:r>
            <w:r w:rsidR="004A579E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to </w:t>
            </w:r>
            <w:r w:rsidR="00476BFC">
              <w:rPr>
                <w:rFonts w:ascii="Arial" w:eastAsia="Arial" w:hAnsi="Arial" w:cs="Arial"/>
                <w:spacing w:val="-1"/>
                <w:sz w:val="22"/>
                <w:szCs w:val="22"/>
              </w:rPr>
              <w:t>two cells per weekday night (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Monday to Thursday</w:t>
            </w:r>
            <w:r w:rsidR="00476BFC">
              <w:rPr>
                <w:rFonts w:ascii="Arial" w:eastAsia="Arial" w:hAnsi="Arial" w:cs="Arial"/>
                <w:spacing w:val="-1"/>
                <w:sz w:val="22"/>
                <w:szCs w:val="22"/>
              </w:rPr>
              <w:t>)</w:t>
            </w:r>
          </w:p>
          <w:p w14:paraId="21AA0EC6" w14:textId="4E234D06" w:rsidR="00476BFC" w:rsidRPr="00476BFC" w:rsidRDefault="00476BFC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pacing w:val="60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Rostering pattern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alternat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es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between two cell groups per fortnight day.</w:t>
            </w:r>
          </w:p>
          <w:p w14:paraId="3B4EBA11" w14:textId="22B3F6D4" w:rsidR="00476BFC" w:rsidRPr="00476BFC" w:rsidRDefault="00476BFC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pacing w:val="60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Each cell has four SMOs in it who 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hro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1</w:t>
            </w:r>
            <w:proofErr w:type="spellStart"/>
            <w:r w:rsidRPr="002A13B5">
              <w:rPr>
                <w:rFonts w:ascii="Arial" w:eastAsia="Arial" w:hAnsi="Arial" w:cs="Arial"/>
                <w:position w:val="8"/>
                <w:sz w:val="22"/>
                <w:szCs w:val="22"/>
                <w:vertAlign w:val="superscript"/>
              </w:rPr>
              <w:t>st</w:t>
            </w:r>
            <w:proofErr w:type="spellEnd"/>
            <w:r w:rsidRPr="002A13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, 1</w:t>
            </w:r>
            <w:r w:rsidRPr="0044701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st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ef,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2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  <w:vertAlign w:val="superscript"/>
              </w:rPr>
              <w:t xml:space="preserve">nd 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.</w:t>
            </w:r>
          </w:p>
          <w:p w14:paraId="164569C8" w14:textId="38BD23B8" w:rsidR="00EA189D" w:rsidRPr="00447011" w:rsidRDefault="00274831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pacing w:val="60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Planned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 l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EA189D"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other absences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notified in advance are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  <w:r w:rsidR="00EA189D"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ov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ered</w:t>
            </w:r>
            <w:r w:rsidR="00EA189D"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EA189D"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EA189D"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="00EA189D"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EA189D"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p i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="00EA189D"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="00EA189D"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EA189D" w:rsidRPr="00447011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EA189D" w:rsidRPr="00447011"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</w:p>
          <w:p w14:paraId="635ADD49" w14:textId="74DA98A4" w:rsidR="00EA189D" w:rsidRPr="00476BFC" w:rsidRDefault="001570F1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Friday nights are covered by </w:t>
            </w:r>
            <w:r w:rsidR="00EA189D"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EA189D" w:rsidRPr="00447011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eral</w:t>
            </w:r>
            <w:r>
              <w:rPr>
                <w:rFonts w:ascii="Arial" w:eastAsia="Arial" w:hAnsi="Arial" w:cs="Arial"/>
                <w:sz w:val="22"/>
                <w:szCs w:val="22"/>
              </w:rPr>
              <w:t>/Obstet</w:t>
            </w:r>
            <w:r w:rsidR="00B943AD"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ic</w:t>
            </w:r>
            <w:r w:rsidR="00EA189D"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EA189D"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="00EA189D"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EA189D" w:rsidRPr="00447011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group</w:t>
            </w:r>
          </w:p>
          <w:p w14:paraId="2FE82AE3" w14:textId="77777777" w:rsidR="00EA189D" w:rsidRDefault="00EA189D" w:rsidP="002A13B5">
            <w:pPr>
              <w:spacing w:before="100" w:beforeAutospacing="1"/>
              <w:contextualSpacing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A13B5">
              <w:rPr>
                <w:rFonts w:ascii="Arial" w:hAnsi="Arial" w:cs="Arial"/>
                <w:sz w:val="22"/>
                <w:szCs w:val="22"/>
                <w:u w:val="single"/>
              </w:rPr>
              <w:t xml:space="preserve">Weekend </w:t>
            </w:r>
            <w:r w:rsidRPr="00447011">
              <w:rPr>
                <w:rFonts w:ascii="Arial" w:hAnsi="Arial" w:cs="Arial"/>
                <w:sz w:val="22"/>
                <w:szCs w:val="22"/>
                <w:u w:val="single"/>
              </w:rPr>
              <w:t>General/Obstetric C</w:t>
            </w:r>
            <w:r w:rsidRPr="002A13B5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</w:p>
          <w:p w14:paraId="78C2197B" w14:textId="77777777" w:rsidR="00EA189D" w:rsidRPr="002A13B5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General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 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 sh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s;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hrs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180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9588DC7" w14:textId="77777777" w:rsidR="00EA189D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bst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 ca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24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urs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0800-0800hrs.</w:t>
            </w:r>
          </w:p>
          <w:p w14:paraId="58C78690" w14:textId="77777777" w:rsidR="00EA189D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ac 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 as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eral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00</w:t>
            </w:r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7612A8A" w14:textId="18F70D57" w:rsidR="00AD0471" w:rsidRPr="002A13B5" w:rsidRDefault="00AD0471" w:rsidP="00AD0471">
            <w:pPr>
              <w:pStyle w:val="ListParagraph"/>
              <w:spacing w:before="100" w:beforeAutospacing="1"/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C3AD02" w14:textId="77777777" w:rsidR="00EA189D" w:rsidRDefault="00EA189D" w:rsidP="00EA189D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951"/>
        <w:gridCol w:w="7547"/>
      </w:tblGrid>
      <w:tr w:rsidR="00EA189D" w14:paraId="149F38BF" w14:textId="77777777" w:rsidTr="001570F1">
        <w:trPr>
          <w:cantSplit/>
          <w:trHeight w:val="9980"/>
        </w:trPr>
        <w:tc>
          <w:tcPr>
            <w:tcW w:w="1951" w:type="dxa"/>
          </w:tcPr>
          <w:p w14:paraId="67D0F90B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F1A99" w14:textId="77777777" w:rsidR="00EA189D" w:rsidRPr="002A13B5" w:rsidRDefault="00EA189D" w:rsidP="002A13B5">
            <w:pPr>
              <w:spacing w:before="100" w:beforeAutospacing="1"/>
              <w:contextualSpacing/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Weeknight and Weekend </w:t>
            </w:r>
            <w:proofErr w:type="spellStart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Paediatric</w:t>
            </w:r>
            <w:proofErr w:type="spellEnd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 and Cardiac Call</w:t>
            </w:r>
          </w:p>
          <w:p w14:paraId="4BD49130" w14:textId="68C5F4D4" w:rsidR="0076214A" w:rsidRPr="0076214A" w:rsidRDefault="00EA189D" w:rsidP="0076214A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15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us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76214A" w:rsidRPr="002A13B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="0076214A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 xml:space="preserve">ch 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ost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="0076214A"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 xml:space="preserve">act 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os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="0076214A"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76214A"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d by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ost</w:t>
            </w:r>
            <w:r w:rsidR="0076214A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</w:p>
          <w:p w14:paraId="2DDC463C" w14:textId="305E8554" w:rsidR="00EA189D" w:rsidRPr="002A13B5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ind w:right="157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ac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="0076214A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8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ch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ost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act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by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ost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67F3FCA" w14:textId="77777777" w:rsidR="00EA189D" w:rsidRPr="00447011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z w:val="22"/>
                <w:szCs w:val="22"/>
              </w:rPr>
              <w:t>Rostering and covering of the roster is internally covered by each subspecialty group.</w:t>
            </w:r>
          </w:p>
          <w:p w14:paraId="0ABF19FA" w14:textId="567C6B4E" w:rsidR="00EA189D" w:rsidRPr="002A13B5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Weeknight call (Monday- Thursday) </w:t>
            </w:r>
            <w:r w:rsidR="0085680B">
              <w:rPr>
                <w:rFonts w:ascii="Arial" w:eastAsia="Arial" w:hAnsi="Arial" w:cs="Arial"/>
                <w:sz w:val="22"/>
                <w:szCs w:val="22"/>
              </w:rPr>
              <w:t>hours are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 1700-0800</w:t>
            </w:r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</w:p>
          <w:p w14:paraId="60544D62" w14:textId="77777777" w:rsidR="00EA189D" w:rsidRPr="00447011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Weekend c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es F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1700hrs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447011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0800hrs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(or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divided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internally within the group)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D297FF8" w14:textId="77777777" w:rsidR="00EA189D" w:rsidRPr="00447011" w:rsidRDefault="00EA189D" w:rsidP="00882965">
            <w:pPr>
              <w:pStyle w:val="ListParagraph"/>
              <w:numPr>
                <w:ilvl w:val="0"/>
                <w:numId w:val="7"/>
              </w:numPr>
              <w:spacing w:before="100" w:beforeAutospacing="1"/>
              <w:rPr>
                <w:rFonts w:ascii="Arial" w:eastAsia="Arial" w:hAnsi="Arial" w:cs="Arial"/>
                <w:sz w:val="22"/>
                <w:szCs w:val="22"/>
              </w:rPr>
            </w:pP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ard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ac ca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l d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es as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eral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47011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atu</w:t>
            </w:r>
            <w:r w:rsidRPr="00447011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0800hrs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to </w:t>
            </w:r>
            <w:r w:rsidRPr="00447011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447011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447011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0800hrs</w:t>
            </w:r>
            <w:r w:rsidRPr="0044701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C1F1EFD" w14:textId="77777777" w:rsidR="00EA189D" w:rsidRPr="00670BA4" w:rsidRDefault="00EA189D" w:rsidP="002A13B5">
            <w:pPr>
              <w:contextualSpacing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14:paraId="30F4BE35" w14:textId="45A58258" w:rsidR="00EA189D" w:rsidRPr="00670BA4" w:rsidRDefault="00EA189D" w:rsidP="002A13B5">
            <w:pPr>
              <w:contextualSpacing/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</w:pPr>
            <w:r w:rsidRPr="00670BA4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Senior SMO Roster</w:t>
            </w:r>
            <w:r w:rsidR="00193D89" w:rsidRPr="00670BA4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 (see D</w:t>
            </w:r>
            <w:r w:rsidR="00670BA4" w:rsidRPr="00670BA4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escription for details)</w:t>
            </w:r>
          </w:p>
          <w:p w14:paraId="28ED0431" w14:textId="77777777" w:rsidR="00193D89" w:rsidRPr="00670BA4" w:rsidRDefault="00193D89" w:rsidP="00882965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670BA4">
              <w:rPr>
                <w:rFonts w:ascii="Arial" w:hAnsi="Arial" w:cs="Arial"/>
                <w:sz w:val="22"/>
                <w:szCs w:val="22"/>
              </w:rPr>
              <w:t xml:space="preserve">The staff participating in this roster are the Provisional Fellows (Medical Officers) and the Specialist Anaesthetists who no longer participate in a sub-speciality or general call roster. </w:t>
            </w:r>
          </w:p>
          <w:p w14:paraId="09517CE4" w14:textId="1630E86F" w:rsidR="00670BA4" w:rsidRPr="00670BA4" w:rsidRDefault="00193D89" w:rsidP="00882965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670BA4">
              <w:rPr>
                <w:rFonts w:ascii="Arial" w:hAnsi="Arial" w:cs="Arial"/>
                <w:sz w:val="22"/>
                <w:szCs w:val="22"/>
              </w:rPr>
              <w:t>Provides cover for acute/emergency work only</w:t>
            </w:r>
          </w:p>
          <w:p w14:paraId="32B4135E" w14:textId="5AB850BA" w:rsidR="00670BA4" w:rsidRPr="00670BA4" w:rsidRDefault="00193D89" w:rsidP="00882965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670BA4">
              <w:rPr>
                <w:rFonts w:ascii="Arial" w:hAnsi="Arial" w:cs="Arial"/>
                <w:sz w:val="22"/>
                <w:szCs w:val="22"/>
              </w:rPr>
              <w:t xml:space="preserve">The frequency is six </w:t>
            </w:r>
            <w:r w:rsidR="005E229B">
              <w:rPr>
                <w:rFonts w:ascii="Arial" w:hAnsi="Arial" w:cs="Arial"/>
                <w:sz w:val="22"/>
                <w:szCs w:val="22"/>
              </w:rPr>
              <w:t>weekend day</w:t>
            </w:r>
            <w:r w:rsidRPr="00670BA4">
              <w:rPr>
                <w:rFonts w:ascii="Arial" w:hAnsi="Arial" w:cs="Arial"/>
                <w:sz w:val="22"/>
                <w:szCs w:val="22"/>
              </w:rPr>
              <w:t xml:space="preserve"> shifts </w:t>
            </w:r>
            <w:r w:rsidR="005E229B">
              <w:rPr>
                <w:rFonts w:ascii="Arial" w:hAnsi="Arial" w:cs="Arial"/>
                <w:sz w:val="22"/>
                <w:szCs w:val="22"/>
              </w:rPr>
              <w:t xml:space="preserve">(0800-1800) </w:t>
            </w:r>
            <w:r w:rsidRPr="00670BA4">
              <w:rPr>
                <w:rFonts w:ascii="Arial" w:hAnsi="Arial" w:cs="Arial"/>
                <w:sz w:val="22"/>
                <w:szCs w:val="22"/>
              </w:rPr>
              <w:t>per calendar year (or pro-rata</w:t>
            </w:r>
            <w:r w:rsidR="00670BA4" w:rsidRPr="00670BA4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3DAF779" w14:textId="44A0B461" w:rsidR="00670BA4" w:rsidRPr="00670BA4" w:rsidRDefault="00670BA4" w:rsidP="00882965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</w:rPr>
            </w:pPr>
            <w:r w:rsidRPr="00670BA4">
              <w:rPr>
                <w:rFonts w:ascii="Arial" w:hAnsi="Arial" w:cs="Arial"/>
                <w:sz w:val="22"/>
                <w:szCs w:val="22"/>
              </w:rPr>
              <w:t>Rostering is self-managed as per rules outlined in the agreed guidelines</w:t>
            </w:r>
          </w:p>
          <w:p w14:paraId="3472D0B3" w14:textId="77777777" w:rsidR="00DE0388" w:rsidRDefault="00DE0388" w:rsidP="002A13B5">
            <w:pPr>
              <w:contextualSpacing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14:paraId="5D3413B4" w14:textId="77777777" w:rsidR="00EA189D" w:rsidRPr="005A27F7" w:rsidRDefault="00EA189D" w:rsidP="002A13B5">
            <w:pPr>
              <w:contextualSpacing/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Public Holidays</w:t>
            </w:r>
          </w:p>
          <w:p w14:paraId="31E4D02F" w14:textId="2DCBC22A" w:rsidR="00EA189D" w:rsidRPr="005A27F7" w:rsidRDefault="00EA189D" w:rsidP="0088296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>Rostering will follow weekend patterns shift patterns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that occur midweek and for three-day weekends</w:t>
            </w:r>
          </w:p>
          <w:p w14:paraId="32137537" w14:textId="65DEC22A" w:rsidR="00EA189D" w:rsidRPr="005A27F7" w:rsidRDefault="00EA189D" w:rsidP="0088296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Christmas and Easter Rostering (Four</w:t>
            </w:r>
            <w:r w:rsidR="00BC07B0"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day weekends)</w:t>
            </w:r>
          </w:p>
          <w:p w14:paraId="2F84862A" w14:textId="77777777" w:rsidR="00EA189D" w:rsidRPr="005A27F7" w:rsidRDefault="00EA189D" w:rsidP="00882965">
            <w:pPr>
              <w:pStyle w:val="ListParagraph"/>
              <w:numPr>
                <w:ilvl w:val="1"/>
                <w:numId w:val="7"/>
              </w:num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 w:rsidRPr="005A27F7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ac</w:t>
            </w: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d sec</w:t>
            </w: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call </w:t>
            </w:r>
            <w:r w:rsidRPr="005A27F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e not comb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14:paraId="0A1BC22B" w14:textId="2787078A" w:rsidR="00EA189D" w:rsidRDefault="00EA189D" w:rsidP="00882965">
            <w:pPr>
              <w:pStyle w:val="ListParagraph"/>
              <w:numPr>
                <w:ilvl w:val="1"/>
                <w:numId w:val="7"/>
              </w:numPr>
              <w:rPr>
                <w:rFonts w:ascii="Arial" w:eastAsia="Arial" w:hAnsi="Arial" w:cs="Arial"/>
                <w:spacing w:val="-2"/>
                <w:sz w:val="22"/>
                <w:szCs w:val="22"/>
              </w:rPr>
            </w:pP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>General/Obstetric will have four people rostered to include a second call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and rotate through t</w:t>
            </w:r>
            <w:r w:rsidR="003F11DF">
              <w:rPr>
                <w:rFonts w:ascii="Arial" w:eastAsia="Arial" w:hAnsi="Arial" w:cs="Arial"/>
                <w:spacing w:val="-2"/>
                <w:sz w:val="22"/>
                <w:szCs w:val="22"/>
              </w:rPr>
              <w:t>he required call commitments</w:t>
            </w:r>
          </w:p>
          <w:p w14:paraId="73044536" w14:textId="77777777" w:rsidR="00EA189D" w:rsidRDefault="00EA189D" w:rsidP="002A13B5">
            <w:pPr>
              <w:spacing w:before="16"/>
              <w:ind w:right="436"/>
              <w:contextualSpacing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</w:p>
          <w:p w14:paraId="05E01544" w14:textId="77777777" w:rsidR="00EA189D" w:rsidRPr="005A27F7" w:rsidRDefault="00EA189D" w:rsidP="002A13B5">
            <w:pPr>
              <w:spacing w:before="16"/>
              <w:ind w:right="436"/>
              <w:contextualSpacing/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</w:pP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Additional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unplanned absentee 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cover</w:t>
            </w:r>
          </w:p>
          <w:p w14:paraId="12B78943" w14:textId="77777777" w:rsidR="00C26133" w:rsidRDefault="00EA189D" w:rsidP="0085680B">
            <w:pPr>
              <w:spacing w:before="16"/>
              <w:ind w:right="43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27F7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 xml:space="preserve">er </w:t>
            </w:r>
            <w:r w:rsidRPr="005A27F7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27F7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27F7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d unp</w:t>
            </w: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d abse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ces</w:t>
            </w: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27F7">
              <w:rPr>
                <w:rFonts w:ascii="Arial" w:eastAsia="Arial" w:hAnsi="Arial" w:cs="Arial"/>
                <w:spacing w:val="-1"/>
                <w:sz w:val="22"/>
                <w:szCs w:val="22"/>
              </w:rPr>
              <w:t>wil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l be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emune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27F7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27F7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5A27F7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27F7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C26133">
              <w:rPr>
                <w:rFonts w:ascii="Arial" w:eastAsia="Arial" w:hAnsi="Arial" w:cs="Arial"/>
                <w:sz w:val="22"/>
                <w:szCs w:val="22"/>
              </w:rPr>
              <w:t xml:space="preserve">t agreed </w:t>
            </w:r>
            <w:r w:rsidR="005E229B">
              <w:rPr>
                <w:rFonts w:ascii="Arial" w:eastAsia="Arial" w:hAnsi="Arial" w:cs="Arial"/>
                <w:sz w:val="22"/>
                <w:szCs w:val="22"/>
              </w:rPr>
              <w:t xml:space="preserve">additional session </w:t>
            </w:r>
            <w:r w:rsidR="00C26133">
              <w:rPr>
                <w:rFonts w:ascii="Arial" w:eastAsia="Arial" w:hAnsi="Arial" w:cs="Arial"/>
                <w:sz w:val="22"/>
                <w:szCs w:val="22"/>
              </w:rPr>
              <w:t>rates</w:t>
            </w:r>
            <w:r w:rsidR="0085680B">
              <w:rPr>
                <w:rFonts w:ascii="Arial" w:eastAsia="Arial" w:hAnsi="Arial" w:cs="Arial"/>
                <w:sz w:val="22"/>
                <w:szCs w:val="22"/>
              </w:rPr>
              <w:t xml:space="preserve">.  </w:t>
            </w:r>
            <w:r w:rsidR="00C26133" w:rsidRPr="00C26133">
              <w:rPr>
                <w:rFonts w:ascii="Arial" w:hAnsi="Arial" w:cs="Arial"/>
                <w:sz w:val="22"/>
                <w:szCs w:val="22"/>
              </w:rPr>
              <w:t xml:space="preserve">Public holidays will </w:t>
            </w:r>
            <w:r w:rsidR="0085680B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C26133" w:rsidRPr="00C26133">
              <w:rPr>
                <w:rFonts w:ascii="Arial" w:hAnsi="Arial" w:cs="Arial"/>
                <w:sz w:val="22"/>
                <w:szCs w:val="22"/>
              </w:rPr>
              <w:t>accrue a day in lieu</w:t>
            </w:r>
            <w:r w:rsidR="0085680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0472691" w14:textId="43403ED7" w:rsidR="0085680B" w:rsidRPr="00C26133" w:rsidRDefault="0085680B" w:rsidP="0085680B">
            <w:pPr>
              <w:spacing w:before="16"/>
              <w:ind w:right="436"/>
              <w:contextualSpacing/>
            </w:pPr>
          </w:p>
        </w:tc>
      </w:tr>
    </w:tbl>
    <w:p w14:paraId="796E1503" w14:textId="7A4F4DDC" w:rsidR="004B4A35" w:rsidRDefault="004B4A35" w:rsidP="00EA189D">
      <w:pPr>
        <w:spacing w:before="2" w:line="240" w:lineRule="exact"/>
        <w:ind w:right="379"/>
        <w:rPr>
          <w:rFonts w:ascii="Arial" w:eastAsia="Arial" w:hAnsi="Arial" w:cs="Arial"/>
          <w:sz w:val="22"/>
          <w:szCs w:val="22"/>
        </w:rPr>
      </w:pPr>
    </w:p>
    <w:p w14:paraId="4F6AF026" w14:textId="77777777" w:rsidR="004B4A35" w:rsidRDefault="004B4A35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23C2915C" w14:textId="77777777" w:rsidR="00EA189D" w:rsidRDefault="00EA189D" w:rsidP="00EA189D">
      <w:pPr>
        <w:spacing w:before="2" w:line="240" w:lineRule="exact"/>
        <w:ind w:right="379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9503" w:type="dxa"/>
        <w:tblInd w:w="-5" w:type="dxa"/>
        <w:tblLook w:val="04A0" w:firstRow="1" w:lastRow="0" w:firstColumn="1" w:lastColumn="0" w:noHBand="0" w:noVBand="1"/>
      </w:tblPr>
      <w:tblGrid>
        <w:gridCol w:w="1968"/>
        <w:gridCol w:w="7535"/>
      </w:tblGrid>
      <w:tr w:rsidR="00EA189D" w14:paraId="19252FED" w14:textId="77777777" w:rsidTr="005A1C87"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365C9F19" w14:textId="77777777" w:rsidR="00EA189D" w:rsidRDefault="00EA189D" w:rsidP="002A13B5">
            <w:pPr>
              <w:spacing w:before="2" w:line="240" w:lineRule="exact"/>
              <w:ind w:right="3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7535" w:type="dxa"/>
          </w:tcPr>
          <w:p w14:paraId="1A506451" w14:textId="77777777" w:rsidR="00EA189D" w:rsidRDefault="00EA189D" w:rsidP="002A13B5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esth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 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SHO)</w:t>
            </w:r>
          </w:p>
        </w:tc>
      </w:tr>
      <w:tr w:rsidR="00EA189D" w14:paraId="6AC987B2" w14:textId="77777777" w:rsidTr="005A1C87">
        <w:tc>
          <w:tcPr>
            <w:tcW w:w="1968" w:type="dxa"/>
            <w:tcBorders>
              <w:top w:val="nil"/>
              <w:left w:val="nil"/>
              <w:bottom w:val="nil"/>
            </w:tcBorders>
          </w:tcPr>
          <w:p w14:paraId="42AC48ED" w14:textId="77777777" w:rsidR="00EA189D" w:rsidRDefault="00EA189D" w:rsidP="002A13B5">
            <w:pPr>
              <w:spacing w:before="2" w:line="240" w:lineRule="exact"/>
              <w:ind w:right="37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 res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535" w:type="dxa"/>
          </w:tcPr>
          <w:p w14:paraId="66767DEB" w14:textId="77777777" w:rsidR="00EA189D" w:rsidRPr="002A13B5" w:rsidRDefault="00EA189D" w:rsidP="00882965">
            <w:pPr>
              <w:pStyle w:val="ListParagraph"/>
              <w:numPr>
                <w:ilvl w:val="0"/>
                <w:numId w:val="8"/>
              </w:numPr>
              <w:spacing w:before="78"/>
              <w:ind w:right="43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of 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ars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SH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acc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ce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 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oll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</w:tr>
    </w:tbl>
    <w:p w14:paraId="5067A402" w14:textId="77777777" w:rsidR="00EA189D" w:rsidRDefault="00EA189D" w:rsidP="00EA189D">
      <w:pPr>
        <w:spacing w:before="1" w:line="220" w:lineRule="exact"/>
        <w:rPr>
          <w:sz w:val="22"/>
          <w:szCs w:val="22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955"/>
        <w:gridCol w:w="7543"/>
      </w:tblGrid>
      <w:tr w:rsidR="00EA189D" w14:paraId="566110FC" w14:textId="77777777" w:rsidTr="003F11DF">
        <w:tc>
          <w:tcPr>
            <w:tcW w:w="1955" w:type="dxa"/>
            <w:tcBorders>
              <w:top w:val="nil"/>
              <w:left w:val="nil"/>
              <w:bottom w:val="nil"/>
            </w:tcBorders>
          </w:tcPr>
          <w:p w14:paraId="330BD3BE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5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7543" w:type="dxa"/>
          </w:tcPr>
          <w:p w14:paraId="67C6F2E4" w14:textId="77777777" w:rsidR="00EA189D" w:rsidRPr="002A13B5" w:rsidRDefault="00EA189D" w:rsidP="002A13B5">
            <w:pPr>
              <w:spacing w:before="32"/>
              <w:ind w:right="20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 at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CDH</w:t>
            </w:r>
            <w:r>
              <w:rPr>
                <w:rFonts w:ascii="Arial" w:eastAsia="Arial" w:hAnsi="Arial" w:cs="Arial"/>
                <w:sz w:val="22"/>
                <w:szCs w:val="22"/>
              </w:rPr>
              <w:t>B 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 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wil</w:t>
            </w:r>
            <w:r>
              <w:rPr>
                <w:rFonts w:ascii="Arial" w:eastAsia="Arial" w:hAnsi="Arial" w:cs="Arial"/>
                <w:sz w:val="22"/>
                <w:szCs w:val="22"/>
              </w:rPr>
              <w:t>l 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 ser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es and sup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 appropri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CDH</w:t>
            </w:r>
            <w:r>
              <w:rPr>
                <w:rFonts w:ascii="Arial" w:eastAsia="Arial" w:hAnsi="Arial" w:cs="Arial"/>
                <w:sz w:val="22"/>
                <w:szCs w:val="22"/>
              </w:rPr>
              <w:t>B 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EA189D" w14:paraId="5C15E537" w14:textId="77777777" w:rsidTr="003F11DF">
        <w:tc>
          <w:tcPr>
            <w:tcW w:w="1955" w:type="dxa"/>
            <w:tcBorders>
              <w:top w:val="nil"/>
              <w:left w:val="nil"/>
              <w:bottom w:val="nil"/>
            </w:tcBorders>
          </w:tcPr>
          <w:p w14:paraId="64D56C8F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5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7543" w:type="dxa"/>
          </w:tcPr>
          <w:p w14:paraId="6AB2A20F" w14:textId="77777777" w:rsidR="00EA189D" w:rsidRPr="002A13B5" w:rsidRDefault="00EA189D" w:rsidP="0088296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hristchurch 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os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pi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al</w:t>
            </w:r>
          </w:p>
          <w:p w14:paraId="61FFF9CE" w14:textId="77777777" w:rsidR="00EA189D" w:rsidRPr="002A13B5" w:rsidRDefault="00EA189D" w:rsidP="0088296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Hos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341F444E" w14:textId="77777777" w:rsidR="00EA189D" w:rsidRPr="002A13B5" w:rsidRDefault="00EA189D" w:rsidP="0088296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ur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d H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sp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al</w:t>
            </w:r>
          </w:p>
          <w:p w14:paraId="2E8C3077" w14:textId="77777777" w:rsidR="00EA189D" w:rsidRPr="002A13B5" w:rsidRDefault="00EA189D" w:rsidP="0088296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position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Hill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os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pi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al</w:t>
            </w:r>
          </w:p>
          <w:p w14:paraId="532C0DAF" w14:textId="77777777" w:rsidR="00EA189D" w:rsidRPr="002A13B5" w:rsidRDefault="00EA189D" w:rsidP="00882965">
            <w:pPr>
              <w:pStyle w:val="ListParagraph"/>
              <w:numPr>
                <w:ilvl w:val="0"/>
                <w:numId w:val="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Approved and accredited outplaced hospital settings</w:t>
            </w:r>
          </w:p>
        </w:tc>
      </w:tr>
    </w:tbl>
    <w:p w14:paraId="64FD37E8" w14:textId="77777777" w:rsidR="00EA189D" w:rsidRDefault="00EA189D" w:rsidP="00EA189D">
      <w:pPr>
        <w:spacing w:before="78"/>
        <w:ind w:right="430"/>
        <w:rPr>
          <w:rFonts w:ascii="Arial" w:eastAsia="Arial" w:hAnsi="Arial" w:cs="Arial"/>
          <w:spacing w:val="-1"/>
          <w:sz w:val="22"/>
          <w:szCs w:val="22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953"/>
        <w:gridCol w:w="7545"/>
      </w:tblGrid>
      <w:tr w:rsidR="00EA189D" w14:paraId="15EC8D2C" w14:textId="77777777" w:rsidTr="003F11DF">
        <w:tc>
          <w:tcPr>
            <w:tcW w:w="1953" w:type="dxa"/>
            <w:tcBorders>
              <w:top w:val="nil"/>
              <w:left w:val="nil"/>
              <w:bottom w:val="nil"/>
            </w:tcBorders>
          </w:tcPr>
          <w:p w14:paraId="6156BCC9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Task</w:t>
            </w:r>
          </w:p>
        </w:tc>
        <w:tc>
          <w:tcPr>
            <w:tcW w:w="7545" w:type="dxa"/>
          </w:tcPr>
          <w:p w14:paraId="57954E60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dmi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</w:p>
        </w:tc>
      </w:tr>
      <w:tr w:rsidR="00EA189D" w14:paraId="04E7599D" w14:textId="77777777" w:rsidTr="003F11DF">
        <w:trPr>
          <w:trHeight w:val="2330"/>
        </w:trPr>
        <w:tc>
          <w:tcPr>
            <w:tcW w:w="1953" w:type="dxa"/>
            <w:tcBorders>
              <w:top w:val="nil"/>
              <w:left w:val="nil"/>
              <w:bottom w:val="nil"/>
            </w:tcBorders>
          </w:tcPr>
          <w:p w14:paraId="2EF091B9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545" w:type="dxa"/>
          </w:tcPr>
          <w:p w14:paraId="5E133DA6" w14:textId="77777777" w:rsidR="00EA189D" w:rsidRPr="00447011" w:rsidRDefault="00EA189D" w:rsidP="00882965">
            <w:pPr>
              <w:pStyle w:val="ListParagraph"/>
              <w:numPr>
                <w:ilvl w:val="0"/>
                <w:numId w:val="12"/>
              </w:num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 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nce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330E22C" w14:textId="77777777" w:rsidR="00EA189D" w:rsidRPr="00447011" w:rsidRDefault="00EA189D" w:rsidP="00882965">
            <w:pPr>
              <w:pStyle w:val="ListParagraph"/>
              <w:numPr>
                <w:ilvl w:val="0"/>
                <w:numId w:val="12"/>
              </w:num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Pr="002A13B5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</w:p>
          <w:p w14:paraId="256175CC" w14:textId="77777777" w:rsidR="00EA189D" w:rsidRPr="00447011" w:rsidRDefault="00EA189D" w:rsidP="002A13B5">
            <w:pPr>
              <w:pStyle w:val="ListParagraph"/>
              <w:spacing w:before="78"/>
              <w:ind w:left="360"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26F0D559" w14:textId="77777777" w:rsidR="00EA189D" w:rsidRPr="00447011" w:rsidRDefault="00EA189D" w:rsidP="00882965">
            <w:pPr>
              <w:pStyle w:val="ListParagraph"/>
              <w:numPr>
                <w:ilvl w:val="0"/>
                <w:numId w:val="12"/>
              </w:numPr>
              <w:spacing w:before="78"/>
              <w:ind w:right="43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ement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 com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003580B1" w14:textId="77777777" w:rsidR="00EA189D" w:rsidRPr="00447011" w:rsidRDefault="00EA189D" w:rsidP="00882965">
            <w:pPr>
              <w:pStyle w:val="ListParagraph"/>
              <w:numPr>
                <w:ilvl w:val="0"/>
                <w:numId w:val="12"/>
              </w:numPr>
              <w:spacing w:before="78"/>
              <w:ind w:right="430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ement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se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 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1F96B31C" w14:textId="77777777" w:rsidR="00EA189D" w:rsidRPr="00447011" w:rsidRDefault="00EA189D" w:rsidP="00882965">
            <w:pPr>
              <w:pStyle w:val="ListParagraph"/>
              <w:numPr>
                <w:ilvl w:val="0"/>
                <w:numId w:val="12"/>
              </w:numPr>
              <w:spacing w:before="78"/>
              <w:ind w:right="430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ersh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sp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proofErr w:type="spellEnd"/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ps.</w:t>
            </w:r>
          </w:p>
          <w:p w14:paraId="73620479" w14:textId="77777777" w:rsidR="00EA189D" w:rsidRPr="00447011" w:rsidRDefault="00EA189D" w:rsidP="00882965">
            <w:pPr>
              <w:pStyle w:val="ListParagraph"/>
              <w:numPr>
                <w:ilvl w:val="0"/>
                <w:numId w:val="12"/>
              </w:numPr>
              <w:spacing w:before="78"/>
              <w:ind w:right="43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oth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du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 as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7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</w:p>
          <w:p w14:paraId="1252933E" w14:textId="77777777" w:rsidR="00EA189D" w:rsidRPr="002A13B5" w:rsidRDefault="00EA189D" w:rsidP="002A13B5">
            <w:pPr>
              <w:pStyle w:val="ListParagraph"/>
              <w:spacing w:before="78"/>
              <w:ind w:left="360"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ecto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6644FA7E" w14:textId="77777777" w:rsidR="00EA189D" w:rsidRDefault="00EA189D" w:rsidP="00EA189D">
      <w:pPr>
        <w:spacing w:before="78"/>
        <w:ind w:right="430"/>
        <w:rPr>
          <w:rFonts w:ascii="Arial" w:eastAsia="Arial" w:hAnsi="Arial" w:cs="Arial"/>
          <w:spacing w:val="-1"/>
          <w:sz w:val="22"/>
          <w:szCs w:val="22"/>
        </w:rPr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1950"/>
        <w:gridCol w:w="7548"/>
      </w:tblGrid>
      <w:tr w:rsidR="00EA189D" w14:paraId="7F08BC4C" w14:textId="77777777" w:rsidTr="003F11DF">
        <w:tc>
          <w:tcPr>
            <w:tcW w:w="1950" w:type="dxa"/>
            <w:tcBorders>
              <w:top w:val="nil"/>
              <w:left w:val="nil"/>
              <w:bottom w:val="nil"/>
            </w:tcBorders>
          </w:tcPr>
          <w:p w14:paraId="7F4A95C7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Task</w:t>
            </w:r>
          </w:p>
        </w:tc>
        <w:tc>
          <w:tcPr>
            <w:tcW w:w="7548" w:type="dxa"/>
          </w:tcPr>
          <w:p w14:paraId="6B60E39C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Teaching</w:t>
            </w:r>
          </w:p>
        </w:tc>
      </w:tr>
      <w:tr w:rsidR="00EA189D" w14:paraId="5BB360D2" w14:textId="77777777" w:rsidTr="003F11DF">
        <w:trPr>
          <w:trHeight w:val="2472"/>
        </w:trPr>
        <w:tc>
          <w:tcPr>
            <w:tcW w:w="1950" w:type="dxa"/>
            <w:tcBorders>
              <w:top w:val="nil"/>
              <w:left w:val="nil"/>
              <w:bottom w:val="nil"/>
            </w:tcBorders>
          </w:tcPr>
          <w:p w14:paraId="0D2CADB8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548" w:type="dxa"/>
          </w:tcPr>
          <w:p w14:paraId="5836721E" w14:textId="0E386295" w:rsidR="00EA189D" w:rsidRPr="004B4A35" w:rsidRDefault="00EA189D" w:rsidP="00882965">
            <w:pPr>
              <w:pStyle w:val="ListParagraph"/>
              <w:numPr>
                <w:ilvl w:val="0"/>
                <w:numId w:val="13"/>
              </w:num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s,</w:t>
            </w:r>
            <w:r w:rsidR="004B4A3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ass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 w:rsidRPr="004B4A3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e i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erns 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4B4A3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h pr</w:t>
            </w:r>
            <w:r w:rsidRPr="004B4A3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4B4A3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ess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08414963" w14:textId="319C3E51" w:rsidR="00EA189D" w:rsidRPr="004B4A35" w:rsidRDefault="00EA189D" w:rsidP="00882965">
            <w:pPr>
              <w:pStyle w:val="ListParagraph"/>
              <w:numPr>
                <w:ilvl w:val="0"/>
                <w:numId w:val="13"/>
              </w:numPr>
              <w:spacing w:before="78"/>
              <w:ind w:right="43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ccas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cal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s,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,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="004B4A3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4B4A35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4B4A3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4B4A3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4B4A3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cer</w:t>
            </w:r>
            <w:r w:rsidRP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Pr="004B4A3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BA8FE8E" w14:textId="520F666B" w:rsidR="00EA189D" w:rsidRPr="002A13B5" w:rsidRDefault="00EA189D" w:rsidP="00882965">
            <w:pPr>
              <w:pStyle w:val="ListParagraph"/>
              <w:numPr>
                <w:ilvl w:val="0"/>
                <w:numId w:val="13"/>
              </w:numPr>
              <w:spacing w:before="78"/>
              <w:ind w:right="430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greed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="004B4A35">
              <w:rPr>
                <w:rFonts w:ascii="Arial" w:eastAsia="Arial" w:hAnsi="Arial" w:cs="Arial"/>
                <w:spacing w:val="-2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  <w:p w14:paraId="2D3A7224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spacing w:before="78"/>
              <w:ind w:right="430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esthe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ec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  <w:p w14:paraId="36399FC7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spacing w:before="78"/>
              <w:ind w:right="430"/>
              <w:rPr>
                <w:rFonts w:ascii="Arial" w:eastAsia="Arial" w:hAnsi="Arial" w:cs="Arial"/>
                <w:spacing w:val="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esthe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ars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s. </w:t>
            </w:r>
          </w:p>
        </w:tc>
      </w:tr>
    </w:tbl>
    <w:p w14:paraId="0A97208A" w14:textId="78E87687" w:rsidR="005A1C87" w:rsidRDefault="005A1C87" w:rsidP="00EA189D">
      <w:pPr>
        <w:spacing w:before="78"/>
        <w:ind w:right="430"/>
        <w:rPr>
          <w:spacing w:val="-1"/>
          <w:sz w:val="22"/>
          <w:szCs w:val="22"/>
        </w:rPr>
      </w:pPr>
    </w:p>
    <w:p w14:paraId="091813DB" w14:textId="77777777" w:rsidR="005A1C87" w:rsidRDefault="005A1C87">
      <w:pPr>
        <w:spacing w:after="0" w:line="240" w:lineRule="auto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br w:type="page"/>
      </w:r>
    </w:p>
    <w:p w14:paraId="191294F0" w14:textId="77777777" w:rsidR="00EA189D" w:rsidRDefault="00EA189D" w:rsidP="00EA189D">
      <w:pPr>
        <w:spacing w:before="78"/>
        <w:ind w:right="430"/>
        <w:rPr>
          <w:rFonts w:ascii="Arial" w:eastAsia="Arial" w:hAnsi="Arial" w:cs="Arial"/>
          <w:spacing w:val="-1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A189D" w14:paraId="6AD32510" w14:textId="77777777" w:rsidTr="005A1C87"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62C807FA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Task</w:t>
            </w:r>
          </w:p>
        </w:tc>
        <w:tc>
          <w:tcPr>
            <w:tcW w:w="7371" w:type="dxa"/>
          </w:tcPr>
          <w:p w14:paraId="2EE6E45A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EA189D" w14:paraId="7439A240" w14:textId="77777777" w:rsidTr="005A1C87">
        <w:trPr>
          <w:trHeight w:val="3915"/>
        </w:trPr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4141C4E2" w14:textId="77777777" w:rsidR="00EA189D" w:rsidRDefault="00EA189D" w:rsidP="002A13B5">
            <w:pPr>
              <w:spacing w:before="78"/>
              <w:ind w:right="43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7371" w:type="dxa"/>
          </w:tcPr>
          <w:p w14:paraId="132AE580" w14:textId="77777777" w:rsidR="00EA189D" w:rsidRPr="00447011" w:rsidRDefault="00EA189D" w:rsidP="002A13B5">
            <w:p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Satisfy the CME component of a CPD program approved by NZMC </w:t>
            </w:r>
            <w:r w:rsidRPr="002A13B5">
              <w:rPr>
                <w:rFonts w:ascii="Arial" w:hAnsi="Arial"/>
                <w:sz w:val="22"/>
              </w:rPr>
              <w:t>and/or ANZCA</w:t>
            </w:r>
            <w:r w:rsidRPr="00447011">
              <w:rPr>
                <w:rFonts w:ascii="Arial" w:hAnsi="Arial"/>
                <w:sz w:val="22"/>
              </w:rPr>
              <w:t xml:space="preserve">.  </w:t>
            </w:r>
            <w:r w:rsidRPr="002A13B5">
              <w:rPr>
                <w:rFonts w:ascii="Arial" w:hAnsi="Arial"/>
                <w:sz w:val="22"/>
              </w:rPr>
              <w:t>This includes (but not limited to);</w:t>
            </w:r>
          </w:p>
          <w:p w14:paraId="6FB31958" w14:textId="77777777" w:rsidR="00EA189D" w:rsidRDefault="00EA189D" w:rsidP="0088296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Practice evaluation</w:t>
            </w:r>
          </w:p>
          <w:p w14:paraId="44E02780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Peer Review</w:t>
            </w:r>
          </w:p>
          <w:p w14:paraId="66582DF1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audit</w:t>
            </w:r>
          </w:p>
          <w:p w14:paraId="5FE76B96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M&amp;M Meetings</w:t>
            </w:r>
          </w:p>
          <w:p w14:paraId="4C174F0E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Reviewing patient pathways</w:t>
            </w:r>
          </w:p>
          <w:p w14:paraId="3540A5B3" w14:textId="77777777" w:rsidR="00EA189D" w:rsidRDefault="00EA189D" w:rsidP="0088296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Knowledge and Skills</w:t>
            </w:r>
          </w:p>
          <w:p w14:paraId="0C21A729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Learning sessions</w:t>
            </w:r>
          </w:p>
          <w:p w14:paraId="02168F4A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Journal Reading</w:t>
            </w:r>
          </w:p>
          <w:p w14:paraId="3683B09F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Simulation and problem-based learning</w:t>
            </w:r>
          </w:p>
          <w:p w14:paraId="751B9A14" w14:textId="77777777" w:rsidR="00EA189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Conferences</w:t>
            </w:r>
          </w:p>
          <w:p w14:paraId="3EF2EBB3" w14:textId="77777777" w:rsidR="00EA189D" w:rsidRPr="002B7EDD" w:rsidRDefault="00EA189D" w:rsidP="00882965">
            <w:pPr>
              <w:numPr>
                <w:ilvl w:val="1"/>
                <w:numId w:val="14"/>
              </w:numPr>
              <w:spacing w:after="0" w:line="24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Teaching</w:t>
            </w:r>
          </w:p>
          <w:p w14:paraId="08490461" w14:textId="77777777" w:rsidR="00EA189D" w:rsidRPr="002A13B5" w:rsidRDefault="00EA189D" w:rsidP="00882965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hAnsi="Arial"/>
                <w:sz w:val="22"/>
              </w:rPr>
              <w:t>Emergency Responses</w:t>
            </w:r>
          </w:p>
        </w:tc>
      </w:tr>
    </w:tbl>
    <w:p w14:paraId="6212671C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405"/>
      </w:tblGrid>
      <w:tr w:rsidR="00EA189D" w:rsidRPr="002B7EDD" w14:paraId="42EB40C6" w14:textId="77777777" w:rsidTr="002A13B5">
        <w:trPr>
          <w:cantSplit/>
        </w:trPr>
        <w:tc>
          <w:tcPr>
            <w:tcW w:w="1951" w:type="dxa"/>
          </w:tcPr>
          <w:p w14:paraId="770A92BB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0FE9" w14:textId="77777777" w:rsidR="00EA189D" w:rsidRPr="002B7EDD" w:rsidRDefault="00EA189D" w:rsidP="002A13B5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Quality Assurance </w:t>
            </w:r>
            <w:r w:rsidRPr="002A13B5">
              <w:rPr>
                <w:rFonts w:ascii="Arial" w:hAnsi="Arial"/>
                <w:sz w:val="22"/>
              </w:rPr>
              <w:t>and Quality Improvement</w:t>
            </w:r>
          </w:p>
        </w:tc>
      </w:tr>
      <w:tr w:rsidR="00EA189D" w14:paraId="584EA291" w14:textId="77777777" w:rsidTr="002A13B5">
        <w:trPr>
          <w:cantSplit/>
        </w:trPr>
        <w:tc>
          <w:tcPr>
            <w:tcW w:w="1951" w:type="dxa"/>
          </w:tcPr>
          <w:p w14:paraId="5620D1C2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BD38C" w14:textId="77777777" w:rsidR="00EA189D" w:rsidRDefault="00EA189D" w:rsidP="00882965">
            <w:pPr>
              <w:numPr>
                <w:ilvl w:val="0"/>
                <w:numId w:val="16"/>
              </w:numPr>
              <w:spacing w:after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Assistance in collecting data for QA purposes</w:t>
            </w:r>
          </w:p>
          <w:p w14:paraId="7A8F740D" w14:textId="77777777" w:rsidR="00EA189D" w:rsidRPr="002A13B5" w:rsidRDefault="00EA189D" w:rsidP="00882965">
            <w:pPr>
              <w:numPr>
                <w:ilvl w:val="0"/>
                <w:numId w:val="16"/>
              </w:numPr>
              <w:spacing w:after="0"/>
              <w:rPr>
                <w:rFonts w:ascii="Arial" w:hAnsi="Arial"/>
                <w:sz w:val="22"/>
              </w:rPr>
            </w:pPr>
            <w:r w:rsidRPr="002A13B5">
              <w:rPr>
                <w:rFonts w:ascii="Arial" w:hAnsi="Arial"/>
                <w:sz w:val="22"/>
              </w:rPr>
              <w:t>Contribute to departmental quality improvement activities and initiatives</w:t>
            </w:r>
          </w:p>
          <w:p w14:paraId="6C6420E3" w14:textId="77777777" w:rsidR="00EA189D" w:rsidRDefault="00EA189D" w:rsidP="00882965">
            <w:pPr>
              <w:numPr>
                <w:ilvl w:val="0"/>
                <w:numId w:val="16"/>
              </w:numPr>
              <w:spacing w:after="0"/>
              <w:rPr>
                <w:rFonts w:ascii="Arial" w:hAnsi="Arial"/>
                <w:sz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ement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</w:tr>
    </w:tbl>
    <w:p w14:paraId="5BBF897D" w14:textId="77777777" w:rsidR="00EA189D" w:rsidRDefault="00EA189D" w:rsidP="00EA189D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7363"/>
      </w:tblGrid>
      <w:tr w:rsidR="00EA189D" w:rsidRPr="002B7EDD" w14:paraId="195E4D2D" w14:textId="77777777" w:rsidTr="002A13B5">
        <w:trPr>
          <w:cantSplit/>
        </w:trPr>
        <w:tc>
          <w:tcPr>
            <w:tcW w:w="1985" w:type="dxa"/>
          </w:tcPr>
          <w:p w14:paraId="5E0A6111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AF27" w14:textId="77777777" w:rsidR="00EA189D" w:rsidRPr="002B7EDD" w:rsidRDefault="00EA189D" w:rsidP="002A13B5">
            <w:pPr>
              <w:rPr>
                <w:rFonts w:ascii="Arial" w:hAnsi="Arial"/>
                <w:color w:val="FF0000"/>
                <w:sz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</w:tc>
      </w:tr>
      <w:tr w:rsidR="00EA189D" w14:paraId="67CA268D" w14:textId="77777777" w:rsidTr="002A13B5">
        <w:trPr>
          <w:cantSplit/>
          <w:trHeight w:val="2665"/>
        </w:trPr>
        <w:tc>
          <w:tcPr>
            <w:tcW w:w="1985" w:type="dxa"/>
          </w:tcPr>
          <w:p w14:paraId="51C3814D" w14:textId="77777777" w:rsidR="00EA189D" w:rsidRDefault="00EA189D" w:rsidP="002A13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44B87" w14:textId="77777777" w:rsidR="00EA189D" w:rsidRPr="002A13B5" w:rsidRDefault="00EA189D" w:rsidP="0088296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hAnsi="Arial"/>
                <w:sz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us spec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and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sati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s.</w:t>
            </w:r>
            <w:r w:rsidRPr="002A13B5">
              <w:rPr>
                <w:rFonts w:ascii="Arial" w:eastAsia="Arial" w:hAnsi="Arial" w:cs="Arial"/>
                <w:spacing w:val="55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app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CDHB Policies or ANZCA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oll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g</w:t>
            </w:r>
            <w:proofErr w:type="spellEnd"/>
            <w:r w:rsidRPr="002A13B5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sor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 Tra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Q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ssurance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 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spec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ecti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ecto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358FF42" w14:textId="77777777" w:rsidR="003F11DF" w:rsidRPr="003F11DF" w:rsidRDefault="00EA189D" w:rsidP="0088296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proofErr w:type="spellEnd"/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oth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 as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ector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esthes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4B4A35">
              <w:rPr>
                <w:rFonts w:ascii="Arial" w:eastAsia="Arial" w:hAnsi="Arial" w:cs="Arial"/>
                <w:sz w:val="22"/>
                <w:szCs w:val="22"/>
              </w:rPr>
              <w:t>, Service Manager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eral 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cal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4B4A35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hris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ch 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sp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="004B4A35">
              <w:rPr>
                <w:rFonts w:ascii="Arial" w:eastAsia="Arial" w:hAnsi="Arial" w:cs="Arial"/>
                <w:sz w:val="22"/>
                <w:szCs w:val="22"/>
              </w:rPr>
              <w:t xml:space="preserve">).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</w:p>
          <w:p w14:paraId="5B124ABD" w14:textId="73987412" w:rsidR="00EA189D" w:rsidRPr="002A13B5" w:rsidRDefault="003F11DF" w:rsidP="00882965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S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EA189D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EA18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sh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p and no</w:t>
            </w:r>
            <w:r w:rsidR="00EA189D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n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cal d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 xml:space="preserve">es </w:t>
            </w:r>
            <w:r w:rsidR="00EA189D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l be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acc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EA189D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ated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="00EA189D"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EA189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00EA189D"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on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EA189D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EA189D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EA189D" w:rsidRPr="002A13B5"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</w:tc>
      </w:tr>
    </w:tbl>
    <w:p w14:paraId="5135CCA8" w14:textId="77777777" w:rsidR="00EA189D" w:rsidRDefault="00EA189D" w:rsidP="00EA189D">
      <w:pPr>
        <w:spacing w:line="200" w:lineRule="exact"/>
      </w:pPr>
    </w:p>
    <w:p w14:paraId="17F93648" w14:textId="77777777" w:rsidR="00EA189D" w:rsidRDefault="00EA189D" w:rsidP="00EA189D">
      <w:pPr>
        <w:rPr>
          <w:sz w:val="12"/>
          <w:szCs w:val="1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189D" w14:paraId="7F6F6DF4" w14:textId="77777777" w:rsidTr="002A13B5">
        <w:tc>
          <w:tcPr>
            <w:tcW w:w="9351" w:type="dxa"/>
          </w:tcPr>
          <w:p w14:paraId="4EA41530" w14:textId="77777777" w:rsidR="00EA189D" w:rsidRDefault="00EA189D" w:rsidP="002A13B5">
            <w:pPr>
              <w:spacing w:before="32"/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H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 xml:space="preserve">H &amp;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TY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07CDB2A6" w14:textId="77777777" w:rsidR="00EA189D" w:rsidRDefault="00EA189D" w:rsidP="002A13B5">
            <w:pPr>
              <w:spacing w:before="5" w:line="120" w:lineRule="exact"/>
              <w:rPr>
                <w:sz w:val="12"/>
                <w:szCs w:val="12"/>
              </w:rPr>
            </w:pPr>
          </w:p>
          <w:p w14:paraId="794B4678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 s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 and 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14:paraId="57DB6453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ns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 s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  <w:p w14:paraId="16A4B260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spacing w:before="2"/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ort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ards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oten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al 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ard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  <w:p w14:paraId="475BC7C5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se 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l pro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 e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q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t 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ote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 cl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</w:p>
          <w:p w14:paraId="270BA191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tabs>
                <w:tab w:val="left" w:pos="940"/>
              </w:tabs>
              <w:spacing w:before="2"/>
              <w:ind w:left="580" w:right="1233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uns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ork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ot,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 su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sor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  <w:p w14:paraId="0441F8B8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lastRenderedPageBreak/>
              <w:t>C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-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era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h 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ori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g 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ace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z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ards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proofErr w:type="gramStart"/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emp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proofErr w:type="gramEnd"/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</w:p>
          <w:p w14:paraId="71EF516E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spacing w:before="2"/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acc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nts or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nts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om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y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14:paraId="0513D7B5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ort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 or d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sco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</w:p>
          <w:p w14:paraId="65470036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spacing w:before="2"/>
              <w:ind w:left="580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in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nte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DHB’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du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  <w:p w14:paraId="6FE00011" w14:textId="77777777" w:rsidR="00EA189D" w:rsidRPr="002A13B5" w:rsidRDefault="00EA189D" w:rsidP="00882965">
            <w:pPr>
              <w:pStyle w:val="ListParagraph"/>
              <w:numPr>
                <w:ilvl w:val="0"/>
                <w:numId w:val="15"/>
              </w:numPr>
              <w:spacing w:before="2"/>
              <w:ind w:left="580"/>
              <w:rPr>
                <w:sz w:val="12"/>
                <w:szCs w:val="1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r 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ou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are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sure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o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4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ork</w:t>
            </w:r>
            <w:r w:rsidRPr="002A13B5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pra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ce</w:t>
            </w:r>
          </w:p>
        </w:tc>
      </w:tr>
    </w:tbl>
    <w:p w14:paraId="70DA2B7D" w14:textId="48EB4E78" w:rsidR="00EA189D" w:rsidRDefault="00EA189D" w:rsidP="00EA189D">
      <w:pPr>
        <w:spacing w:line="200" w:lineRule="exact"/>
      </w:pPr>
    </w:p>
    <w:p w14:paraId="062E4031" w14:textId="77777777" w:rsidR="005A1C87" w:rsidRDefault="005A1C87" w:rsidP="00EA189D">
      <w:pPr>
        <w:spacing w:line="200" w:lineRule="exact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189D" w14:paraId="4F00FB1E" w14:textId="77777777" w:rsidTr="002A13B5">
        <w:tc>
          <w:tcPr>
            <w:tcW w:w="9351" w:type="dxa"/>
          </w:tcPr>
          <w:p w14:paraId="7CC3525E" w14:textId="77777777" w:rsidR="00EA189D" w:rsidRDefault="00EA189D" w:rsidP="002A13B5">
            <w:pPr>
              <w:spacing w:before="32"/>
              <w:ind w:left="220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QU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LI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6C3BD901" w14:textId="5E858A6F" w:rsidR="00EA189D" w:rsidRDefault="00EA189D" w:rsidP="002A13B5">
            <w:pPr>
              <w:spacing w:before="2"/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aff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B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is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in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4B4A35">
              <w:rPr>
                <w:rFonts w:ascii="Arial" w:eastAsia="Arial" w:hAnsi="Arial" w:cs="Arial"/>
                <w:spacing w:val="-1"/>
                <w:sz w:val="22"/>
                <w:szCs w:val="22"/>
              </w:rPr>
              <w:t>ir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se.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in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 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y areas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pro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emen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be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and app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z w:val="22"/>
                <w:szCs w:val="22"/>
              </w:rPr>
              <w:t>sati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oli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 and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ures</w:t>
            </w:r>
          </w:p>
        </w:tc>
      </w:tr>
    </w:tbl>
    <w:p w14:paraId="73AE7C32" w14:textId="77777777" w:rsidR="00EA189D" w:rsidRDefault="00EA189D" w:rsidP="00EA189D">
      <w:pPr>
        <w:spacing w:before="2" w:line="160" w:lineRule="exact"/>
        <w:rPr>
          <w:sz w:val="16"/>
          <w:szCs w:val="16"/>
        </w:rPr>
      </w:pPr>
    </w:p>
    <w:p w14:paraId="07DF8340" w14:textId="77777777" w:rsidR="00EA189D" w:rsidRDefault="00EA189D" w:rsidP="00EA189D">
      <w:pPr>
        <w:spacing w:line="200" w:lineRule="exact"/>
      </w:pPr>
    </w:p>
    <w:p w14:paraId="24BAF61C" w14:textId="536C5D24" w:rsidR="00EA189D" w:rsidRDefault="00EA189D" w:rsidP="00EA189D">
      <w:pPr>
        <w:spacing w:before="32" w:line="240" w:lineRule="exact"/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H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UR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S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  <w:u w:val="thick" w:color="000000"/>
        </w:rPr>
        <w:t xml:space="preserve"> W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K</w:t>
      </w:r>
    </w:p>
    <w:p w14:paraId="33804B11" w14:textId="77777777" w:rsidR="00EA189D" w:rsidRDefault="00EA189D" w:rsidP="00EA189D">
      <w:pPr>
        <w:spacing w:before="32" w:line="240" w:lineRule="exact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935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4A029A" w14:paraId="2F369CC1" w14:textId="77777777" w:rsidTr="003F11DF">
        <w:tc>
          <w:tcPr>
            <w:tcW w:w="4106" w:type="dxa"/>
          </w:tcPr>
          <w:p w14:paraId="5BCC9C2C" w14:textId="77777777" w:rsidR="004A029A" w:rsidRPr="002A13B5" w:rsidRDefault="004A029A" w:rsidP="002A13B5">
            <w:pPr>
              <w:spacing w:before="32" w:line="24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5245" w:type="dxa"/>
          </w:tcPr>
          <w:p w14:paraId="53902B62" w14:textId="6B913F35" w:rsidR="004A029A" w:rsidRPr="002A13B5" w:rsidRDefault="004A029A" w:rsidP="002A13B5">
            <w:pPr>
              <w:spacing w:before="32" w:line="240" w:lineRule="exact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Expected h</w:t>
            </w:r>
            <w:r w:rsidRPr="002A13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ours</w:t>
            </w:r>
          </w:p>
        </w:tc>
      </w:tr>
      <w:tr w:rsidR="004A029A" w14:paraId="2827716C" w14:textId="77777777" w:rsidTr="003F11DF">
        <w:tc>
          <w:tcPr>
            <w:tcW w:w="4106" w:type="dxa"/>
          </w:tcPr>
          <w:p w14:paraId="0D407060" w14:textId="77777777" w:rsidR="0040678C" w:rsidRDefault="004A029A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Session </w:t>
            </w:r>
          </w:p>
          <w:p w14:paraId="5D285D6C" w14:textId="09C4DD51" w:rsidR="004A029A" w:rsidRPr="0040678C" w:rsidRDefault="0040678C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NB. </w:t>
            </w:r>
            <w:r w:rsidR="004A029A" w:rsidRPr="004A029A">
              <w:rPr>
                <w:rFonts w:ascii="Arial" w:eastAsia="Arial" w:hAnsi="Arial" w:cs="Arial"/>
                <w:sz w:val="16"/>
                <w:szCs w:val="16"/>
              </w:rPr>
              <w:t>Variabi</w:t>
            </w:r>
            <w:r w:rsidR="004A029A">
              <w:rPr>
                <w:rFonts w:ascii="Arial" w:eastAsia="Arial" w:hAnsi="Arial" w:cs="Arial"/>
                <w:sz w:val="16"/>
                <w:szCs w:val="16"/>
              </w:rPr>
              <w:t xml:space="preserve">lity may be encountered </w:t>
            </w:r>
            <w:r w:rsidR="004A029A" w:rsidRPr="004A029A">
              <w:rPr>
                <w:rFonts w:ascii="Arial" w:eastAsia="Arial" w:hAnsi="Arial" w:cs="Arial"/>
                <w:sz w:val="16"/>
                <w:szCs w:val="16"/>
              </w:rPr>
              <w:t>due to list/task demands</w:t>
            </w:r>
          </w:p>
        </w:tc>
        <w:tc>
          <w:tcPr>
            <w:tcW w:w="5245" w:type="dxa"/>
            <w:vAlign w:val="center"/>
          </w:tcPr>
          <w:p w14:paraId="7094D2BF" w14:textId="6EC74B2B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 Approximately 0800-1300</w:t>
            </w:r>
          </w:p>
          <w:p w14:paraId="1865D36A" w14:textId="4DADB53E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PM Approximately 1300-1800</w:t>
            </w:r>
          </w:p>
        </w:tc>
      </w:tr>
      <w:tr w:rsidR="004A029A" w14:paraId="7C230EE8" w14:textId="77777777" w:rsidTr="003F11DF">
        <w:tc>
          <w:tcPr>
            <w:tcW w:w="4106" w:type="dxa"/>
          </w:tcPr>
          <w:p w14:paraId="0C370F09" w14:textId="77777777" w:rsidR="004A029A" w:rsidRDefault="004A029A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Weekday Call – All groups</w:t>
            </w:r>
          </w:p>
        </w:tc>
        <w:tc>
          <w:tcPr>
            <w:tcW w:w="5245" w:type="dxa"/>
            <w:vAlign w:val="center"/>
          </w:tcPr>
          <w:p w14:paraId="374874BB" w14:textId="77777777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1700-0800</w:t>
            </w:r>
          </w:p>
        </w:tc>
      </w:tr>
      <w:tr w:rsidR="004A029A" w14:paraId="02E8AC73" w14:textId="77777777" w:rsidTr="003F11DF">
        <w:tc>
          <w:tcPr>
            <w:tcW w:w="4106" w:type="dxa"/>
          </w:tcPr>
          <w:p w14:paraId="67FFE4AC" w14:textId="77777777" w:rsidR="004A029A" w:rsidRDefault="004A029A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Weekend Call - General</w:t>
            </w:r>
          </w:p>
        </w:tc>
        <w:tc>
          <w:tcPr>
            <w:tcW w:w="5245" w:type="dxa"/>
            <w:vAlign w:val="center"/>
          </w:tcPr>
          <w:p w14:paraId="5EF48734" w14:textId="77777777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Day 0800-1800</w:t>
            </w:r>
          </w:p>
          <w:p w14:paraId="65F3C53B" w14:textId="77777777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Night 1800-0800</w:t>
            </w:r>
          </w:p>
        </w:tc>
      </w:tr>
      <w:tr w:rsidR="004A029A" w14:paraId="64ADA1F9" w14:textId="77777777" w:rsidTr="003F11DF">
        <w:tc>
          <w:tcPr>
            <w:tcW w:w="4106" w:type="dxa"/>
          </w:tcPr>
          <w:p w14:paraId="332C7645" w14:textId="77777777" w:rsidR="004A029A" w:rsidRDefault="004A029A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Weekend Call - Obstetric</w:t>
            </w:r>
          </w:p>
        </w:tc>
        <w:tc>
          <w:tcPr>
            <w:tcW w:w="5245" w:type="dxa"/>
            <w:vAlign w:val="center"/>
          </w:tcPr>
          <w:p w14:paraId="4BC1FB47" w14:textId="77777777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0800-0800</w:t>
            </w:r>
          </w:p>
        </w:tc>
      </w:tr>
      <w:tr w:rsidR="004A029A" w14:paraId="3E6EF0DC" w14:textId="77777777" w:rsidTr="003F11DF">
        <w:tc>
          <w:tcPr>
            <w:tcW w:w="4106" w:type="dxa"/>
          </w:tcPr>
          <w:p w14:paraId="742BAD96" w14:textId="77777777" w:rsidR="004A029A" w:rsidRDefault="004A029A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Weekend Call – Cardiac/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Paediatrics</w:t>
            </w:r>
            <w:proofErr w:type="spellEnd"/>
          </w:p>
        </w:tc>
        <w:tc>
          <w:tcPr>
            <w:tcW w:w="5245" w:type="dxa"/>
            <w:vAlign w:val="center"/>
          </w:tcPr>
          <w:p w14:paraId="4AAF556B" w14:textId="77777777" w:rsidR="004A029A" w:rsidRDefault="004A029A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0800-0800</w:t>
            </w:r>
          </w:p>
        </w:tc>
      </w:tr>
      <w:tr w:rsidR="00476BFC" w14:paraId="5243F01A" w14:textId="77777777" w:rsidTr="003F11DF">
        <w:tc>
          <w:tcPr>
            <w:tcW w:w="4106" w:type="dxa"/>
          </w:tcPr>
          <w:p w14:paraId="6FA01AE9" w14:textId="7BC1D3B0" w:rsidR="00476BFC" w:rsidRDefault="00476BFC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Non-rostered non-clinical time</w:t>
            </w:r>
          </w:p>
        </w:tc>
        <w:tc>
          <w:tcPr>
            <w:tcW w:w="5245" w:type="dxa"/>
            <w:vAlign w:val="center"/>
          </w:tcPr>
          <w:p w14:paraId="6C354278" w14:textId="3841D00C" w:rsidR="00476BFC" w:rsidRDefault="002173F6" w:rsidP="004A029A">
            <w:pPr>
              <w:spacing w:before="32" w:line="24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Hours as %age of FTE </w:t>
            </w:r>
            <w:r w:rsidR="00476BFC">
              <w:rPr>
                <w:rFonts w:ascii="Arial" w:eastAsia="Arial" w:hAnsi="Arial" w:cs="Arial"/>
                <w:sz w:val="22"/>
                <w:szCs w:val="22"/>
              </w:rPr>
              <w:t>per week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(self-managed)</w:t>
            </w:r>
          </w:p>
        </w:tc>
      </w:tr>
    </w:tbl>
    <w:p w14:paraId="411AF686" w14:textId="77777777" w:rsidR="00EA189D" w:rsidRDefault="00EA189D" w:rsidP="00EA189D">
      <w:pPr>
        <w:spacing w:before="32" w:line="240" w:lineRule="exact"/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44"/>
        <w:gridCol w:w="4807"/>
      </w:tblGrid>
      <w:tr w:rsidR="00EA189D" w14:paraId="5E169DFE" w14:textId="77777777" w:rsidTr="005A48CD">
        <w:tc>
          <w:tcPr>
            <w:tcW w:w="4544" w:type="dxa"/>
          </w:tcPr>
          <w:p w14:paraId="42703AE9" w14:textId="77777777" w:rsidR="00EA189D" w:rsidRPr="002A13B5" w:rsidRDefault="00EA189D" w:rsidP="002A13B5">
            <w:pPr>
              <w:spacing w:before="32" w:line="24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Availability Allowance</w:t>
            </w:r>
          </w:p>
        </w:tc>
        <w:tc>
          <w:tcPr>
            <w:tcW w:w="4807" w:type="dxa"/>
          </w:tcPr>
          <w:p w14:paraId="6690DA61" w14:textId="77777777" w:rsidR="00EA189D" w:rsidRPr="002A13B5" w:rsidRDefault="00EA189D" w:rsidP="002A13B5">
            <w:pPr>
              <w:spacing w:before="32" w:line="240" w:lineRule="exac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Rate</w:t>
            </w:r>
          </w:p>
        </w:tc>
      </w:tr>
      <w:tr w:rsidR="00EA189D" w14:paraId="290B0D1F" w14:textId="77777777" w:rsidTr="005A48CD">
        <w:tc>
          <w:tcPr>
            <w:tcW w:w="4544" w:type="dxa"/>
          </w:tcPr>
          <w:p w14:paraId="24B8028D" w14:textId="77777777" w:rsidR="00EA189D" w:rsidRDefault="00EA189D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4807" w:type="dxa"/>
          </w:tcPr>
          <w:p w14:paraId="42469691" w14:textId="77777777" w:rsidR="00EA189D" w:rsidRDefault="00EA189D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7%</w:t>
            </w:r>
          </w:p>
        </w:tc>
      </w:tr>
      <w:tr w:rsidR="00EA189D" w14:paraId="4F312994" w14:textId="77777777" w:rsidTr="005A48CD">
        <w:tc>
          <w:tcPr>
            <w:tcW w:w="4544" w:type="dxa"/>
          </w:tcPr>
          <w:p w14:paraId="28032CF0" w14:textId="77777777" w:rsidR="00EA189D" w:rsidRDefault="00EA189D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4807" w:type="dxa"/>
          </w:tcPr>
          <w:p w14:paraId="1CDFC264" w14:textId="77777777" w:rsidR="00EA189D" w:rsidRDefault="00EA189D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</w:p>
        </w:tc>
      </w:tr>
      <w:tr w:rsidR="00EA189D" w14:paraId="5DB10C04" w14:textId="77777777" w:rsidTr="005A48CD">
        <w:tc>
          <w:tcPr>
            <w:tcW w:w="4544" w:type="dxa"/>
          </w:tcPr>
          <w:p w14:paraId="2C14F5E6" w14:textId="77777777" w:rsidR="00EA189D" w:rsidRDefault="00EA189D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ard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ac 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4807" w:type="dxa"/>
          </w:tcPr>
          <w:p w14:paraId="3B2A37F2" w14:textId="77777777" w:rsidR="00EA189D" w:rsidRDefault="00EA189D" w:rsidP="002A13B5">
            <w:pPr>
              <w:spacing w:before="32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8.5%</w:t>
            </w:r>
          </w:p>
        </w:tc>
      </w:tr>
    </w:tbl>
    <w:p w14:paraId="6C26CBC5" w14:textId="77777777" w:rsidR="00EA189D" w:rsidRDefault="00EA189D" w:rsidP="00EA189D">
      <w:pPr>
        <w:spacing w:before="1" w:line="120" w:lineRule="exact"/>
        <w:rPr>
          <w:sz w:val="13"/>
          <w:szCs w:val="13"/>
        </w:rPr>
      </w:pPr>
    </w:p>
    <w:p w14:paraId="27642800" w14:textId="77777777" w:rsidR="00EA189D" w:rsidRDefault="00EA189D" w:rsidP="00EA189D"/>
    <w:p w14:paraId="485F3CF9" w14:textId="77777777" w:rsidR="00EA189D" w:rsidRDefault="00EA189D" w:rsidP="00EA189D">
      <w:r>
        <w:br w:type="page"/>
      </w:r>
    </w:p>
    <w:p w14:paraId="08B30669" w14:textId="77777777" w:rsidR="00EA189D" w:rsidRDefault="00EA189D" w:rsidP="00EA189D">
      <w:pPr>
        <w:spacing w:before="1" w:line="120" w:lineRule="exact"/>
        <w:rPr>
          <w:sz w:val="13"/>
          <w:szCs w:val="13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189D" w14:paraId="61285B8C" w14:textId="77777777" w:rsidTr="005A1C87">
        <w:tc>
          <w:tcPr>
            <w:tcW w:w="9351" w:type="dxa"/>
          </w:tcPr>
          <w:p w14:paraId="5709977A" w14:textId="77777777" w:rsidR="00EA189D" w:rsidRDefault="00EA189D" w:rsidP="002A13B5">
            <w:pPr>
              <w:spacing w:before="32"/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er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ro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sion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2604F90A" w14:textId="77777777" w:rsidR="00EA189D" w:rsidRDefault="00EA189D" w:rsidP="002A13B5">
            <w:pPr>
              <w:spacing w:before="9" w:line="120" w:lineRule="exact"/>
              <w:rPr>
                <w:sz w:val="12"/>
                <w:szCs w:val="12"/>
              </w:rPr>
            </w:pPr>
          </w:p>
          <w:p w14:paraId="27D2C6AE" w14:textId="77777777" w:rsidR="00EA189D" w:rsidRPr="002A13B5" w:rsidRDefault="00EA189D" w:rsidP="002A13B5">
            <w:pPr>
              <w:ind w:right="4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FD6D89C" wp14:editId="2040C073">
                      <wp:simplePos x="0" y="0"/>
                      <wp:positionH relativeFrom="page">
                        <wp:posOffset>6866890</wp:posOffset>
                      </wp:positionH>
                      <wp:positionV relativeFrom="page">
                        <wp:posOffset>575945</wp:posOffset>
                      </wp:positionV>
                      <wp:extent cx="0" cy="5636895"/>
                      <wp:effectExtent l="0" t="0" r="12700" b="14605"/>
                      <wp:wrapNone/>
                      <wp:docPr id="21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5636895"/>
                                <a:chOff x="10814" y="907"/>
                                <a:chExt cx="0" cy="8877"/>
                              </a:xfrm>
                            </wpg:grpSpPr>
                            <wps:wsp>
                              <wps:cNvPr id="218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14" y="907"/>
                                  <a:ext cx="0" cy="8877"/>
                                </a:xfrm>
                                <a:custGeom>
                                  <a:avLst/>
                                  <a:gdLst>
                                    <a:gd name="T0" fmla="+- 0 907 907"/>
                                    <a:gd name="T1" fmla="*/ 907 h 8877"/>
                                    <a:gd name="T2" fmla="+- 0 9784 907"/>
                                    <a:gd name="T3" fmla="*/ 9784 h 887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8877">
                                      <a:moveTo>
                                        <a:pt x="0" y="0"/>
                                      </a:moveTo>
                                      <a:lnTo>
                                        <a:pt x="0" y="8877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E629B13" id="Group 27" o:spid="_x0000_s1026" style="position:absolute;margin-left:540.7pt;margin-top:45.35pt;width:0;height:443.85pt;z-index:-251657216;mso-position-horizontal-relative:page;mso-position-vertical-relative:page" coordorigin="10814,907" coordsize="0,8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">
                      <v:shape id="Freeform 28" o:spid="_x0000_s1027" style="position:absolute;left:10814;top:907;width:0;height:8877;visibility:visible;mso-wrap-style:square;v-text-anchor:top" coordsize="0,8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" path="m,l,8877e" filled="f" strokeweight=".20464mm">
                        <v:path arrowok="t" o:connecttype="custom" o:connectlocs="0,907;0,9784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l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al 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e)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 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r/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ector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 sch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ork.</w:t>
            </w:r>
          </w:p>
          <w:p w14:paraId="5C1CD714" w14:textId="77777777" w:rsidR="00EA189D" w:rsidRDefault="00EA189D" w:rsidP="002A13B5">
            <w:pPr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 at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  <w:p w14:paraId="5973FA3F" w14:textId="77777777" w:rsidR="00EA189D" w:rsidRPr="002A13B5" w:rsidRDefault="00EA189D" w:rsidP="00882965">
            <w:pPr>
              <w:pStyle w:val="ListParagraph"/>
              <w:numPr>
                <w:ilvl w:val="0"/>
                <w:numId w:val="20"/>
              </w:numPr>
              <w:spacing w:before="2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ss</w:t>
            </w:r>
          </w:p>
          <w:p w14:paraId="515436E0" w14:textId="77777777" w:rsidR="00EA189D" w:rsidRPr="002A13B5" w:rsidRDefault="00EA189D" w:rsidP="00882965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il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ement</w:t>
            </w:r>
          </w:p>
          <w:p w14:paraId="26CA101C" w14:textId="77777777" w:rsidR="00EA189D" w:rsidRPr="002A13B5" w:rsidRDefault="00EA189D" w:rsidP="00882965">
            <w:pPr>
              <w:pStyle w:val="ListParagraph"/>
              <w:numPr>
                <w:ilvl w:val="0"/>
                <w:numId w:val="20"/>
              </w:numPr>
              <w:spacing w:before="2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prob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ems</w:t>
            </w:r>
          </w:p>
          <w:p w14:paraId="30D8C8C1" w14:textId="77777777" w:rsidR="00EA189D" w:rsidRPr="002A13B5" w:rsidRDefault="00EA189D" w:rsidP="00882965">
            <w:pPr>
              <w:pStyle w:val="ListParagraph"/>
              <w:numPr>
                <w:ilvl w:val="0"/>
                <w:numId w:val="20"/>
              </w:numPr>
              <w:tabs>
                <w:tab w:val="left" w:pos="940"/>
              </w:tabs>
              <w:spacing w:before="16"/>
              <w:ind w:right="476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ement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cal proced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as 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n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sh at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079A7201" w14:textId="77777777" w:rsidR="00EA189D" w:rsidRPr="002A13B5" w:rsidRDefault="00EA189D" w:rsidP="00882965">
            <w:pPr>
              <w:pStyle w:val="ListParagraph"/>
              <w:numPr>
                <w:ilvl w:val="0"/>
                <w:numId w:val="20"/>
              </w:numPr>
              <w:tabs>
                <w:tab w:val="left" w:pos="940"/>
              </w:tabs>
              <w:spacing w:before="12"/>
              <w:ind w:right="789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ement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 ca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 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ork</w:t>
            </w:r>
            <w:r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prece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sess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 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ork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 co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pr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se cl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cal s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  <w:p w14:paraId="4B143454" w14:textId="77777777" w:rsidR="00EA189D" w:rsidRPr="002A13B5" w:rsidRDefault="00EA189D" w:rsidP="002A13B5">
            <w:pPr>
              <w:spacing w:before="9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 each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 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ust be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ssed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ector or Service Manager</w:t>
            </w:r>
          </w:p>
        </w:tc>
      </w:tr>
    </w:tbl>
    <w:p w14:paraId="644CEC50" w14:textId="59A8585E" w:rsidR="00EA189D" w:rsidRDefault="00EA189D" w:rsidP="00EA189D">
      <w:pPr>
        <w:spacing w:before="1" w:line="120" w:lineRule="exact"/>
        <w:rPr>
          <w:rFonts w:ascii="Arial" w:hAnsi="Arial" w:cs="Arial"/>
          <w:sz w:val="22"/>
          <w:szCs w:val="22"/>
        </w:rPr>
      </w:pPr>
    </w:p>
    <w:p w14:paraId="2A52E36B" w14:textId="77777777" w:rsidR="005A1C87" w:rsidRPr="002A13B5" w:rsidRDefault="005A1C87" w:rsidP="00EA189D">
      <w:pPr>
        <w:spacing w:before="1" w:line="120" w:lineRule="exac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189D" w14:paraId="04D7F846" w14:textId="77777777" w:rsidTr="005A1C87">
        <w:tc>
          <w:tcPr>
            <w:tcW w:w="9351" w:type="dxa"/>
          </w:tcPr>
          <w:p w14:paraId="7612ACD3" w14:textId="77777777" w:rsidR="00EA189D" w:rsidRPr="002A13B5" w:rsidRDefault="00EA189D" w:rsidP="002A13B5">
            <w:pPr>
              <w:ind w:left="100" w:right="669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 w:rsidRPr="002A13B5"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  <w:t>Limitations of Authority</w:t>
            </w:r>
          </w:p>
          <w:p w14:paraId="457D0CD8" w14:textId="77777777" w:rsidR="00EA189D" w:rsidRPr="002A13B5" w:rsidRDefault="00EA189D" w:rsidP="002A13B5">
            <w:pPr>
              <w:ind w:right="6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Situations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are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scuss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and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 and Service manager</w:t>
            </w:r>
          </w:p>
          <w:p w14:paraId="69628D6A" w14:textId="77777777" w:rsidR="00EA189D" w:rsidRPr="002A13B5" w:rsidRDefault="00EA189D" w:rsidP="002A13B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ct 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Bo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cated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Cli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ecto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r and Service Manager</w:t>
            </w:r>
          </w:p>
        </w:tc>
      </w:tr>
    </w:tbl>
    <w:p w14:paraId="6C5C43F5" w14:textId="77777777" w:rsidR="00EA189D" w:rsidRDefault="00EA189D" w:rsidP="00EA189D">
      <w:pPr>
        <w:spacing w:before="1" w:line="120" w:lineRule="exact"/>
        <w:rPr>
          <w:sz w:val="13"/>
          <w:szCs w:val="13"/>
        </w:rPr>
      </w:pPr>
    </w:p>
    <w:p w14:paraId="2AA8067D" w14:textId="77777777" w:rsidR="00EA189D" w:rsidRDefault="00EA189D" w:rsidP="00EA189D">
      <w:pPr>
        <w:spacing w:line="200" w:lineRule="exact"/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EA189D" w:rsidRPr="0006313F" w14:paraId="6E375775" w14:textId="77777777" w:rsidTr="005A1C87">
        <w:trPr>
          <w:trHeight w:val="3666"/>
        </w:trPr>
        <w:tc>
          <w:tcPr>
            <w:tcW w:w="9356" w:type="dxa"/>
          </w:tcPr>
          <w:p w14:paraId="0B0DC640" w14:textId="77777777" w:rsidR="00EA189D" w:rsidRPr="0006313F" w:rsidRDefault="00EA189D" w:rsidP="002A13B5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 w:rsidRPr="0006313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QU</w:t>
            </w:r>
            <w:r w:rsidRPr="0006313F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 w:rsidRPr="0006313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LIF</w:t>
            </w:r>
            <w:r w:rsidRPr="0006313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IC</w:t>
            </w:r>
            <w:r w:rsidRPr="0006313F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 w:rsidRPr="0006313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TI</w:t>
            </w:r>
            <w:r w:rsidRPr="0006313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O</w:t>
            </w:r>
            <w:r w:rsidRPr="0006313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N</w:t>
            </w:r>
            <w:r w:rsidRPr="0006313F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 xml:space="preserve">S &amp; </w:t>
            </w:r>
            <w:r w:rsidRPr="0006313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EXPER</w:t>
            </w:r>
            <w:r w:rsidRPr="0006313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I</w:t>
            </w:r>
            <w:r w:rsidRPr="0006313F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ENC</w:t>
            </w:r>
            <w:r w:rsidRPr="0006313F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E</w:t>
            </w:r>
            <w:r w:rsidRPr="0006313F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2A7B3AC0" w14:textId="77777777" w:rsidR="00EA189D" w:rsidRPr="0006313F" w:rsidRDefault="00EA189D" w:rsidP="00DE038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313F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06313F">
              <w:rPr>
                <w:rFonts w:ascii="Arial" w:eastAsia="Arial" w:hAnsi="Arial" w:cs="Arial"/>
                <w:sz w:val="22"/>
                <w:szCs w:val="22"/>
              </w:rPr>
              <w:t>sse</w:t>
            </w:r>
            <w:r w:rsidRPr="0006313F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06313F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06313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6313F">
              <w:rPr>
                <w:rFonts w:ascii="Arial" w:eastAsia="Arial" w:hAnsi="Arial" w:cs="Arial"/>
                <w:sz w:val="22"/>
                <w:szCs w:val="22"/>
              </w:rPr>
              <w:t>al</w:t>
            </w:r>
          </w:p>
          <w:p w14:paraId="5489A5C0" w14:textId="5AAB9B5D" w:rsidR="00EA189D" w:rsidRPr="002A13B5" w:rsidRDefault="00EA189D" w:rsidP="00882965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6"/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z w:val="22"/>
                <w:szCs w:val="22"/>
              </w:rPr>
              <w:t>A 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="0076214A"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ec</w:t>
            </w:r>
            <w:r w:rsidR="0076214A"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76214A"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76214A"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76214A"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 w:rsidR="0076214A" w:rsidRPr="002A13B5">
              <w:rPr>
                <w:rFonts w:ascii="Arial" w:eastAsia="Arial" w:hAnsi="Arial" w:cs="Arial"/>
                <w:sz w:val="22"/>
                <w:szCs w:val="22"/>
              </w:rPr>
              <w:t>ed</w:t>
            </w:r>
            <w:proofErr w:type="spellEnd"/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ew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 Sp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3FA893F6" w14:textId="3022FA76" w:rsidR="00EA189D" w:rsidRPr="00AF1620" w:rsidRDefault="00EA189D" w:rsidP="00882965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ur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t 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l 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ng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er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2A13B5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position w:val="-1"/>
                <w:sz w:val="22"/>
                <w:szCs w:val="22"/>
              </w:rPr>
              <w:t>e.</w:t>
            </w:r>
          </w:p>
          <w:p w14:paraId="00A0ADF8" w14:textId="77777777" w:rsidR="0076214A" w:rsidRPr="0076214A" w:rsidRDefault="00AF1620" w:rsidP="0076214A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Medical Malpractice Insurance.</w:t>
            </w:r>
          </w:p>
          <w:p w14:paraId="32D645FB" w14:textId="5BF5CE7D" w:rsidR="0076214A" w:rsidRPr="0076214A" w:rsidRDefault="0076214A" w:rsidP="0076214A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For </w:t>
            </w:r>
            <w:proofErr w:type="spellStart"/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>aediatric</w:t>
            </w:r>
            <w:proofErr w:type="spellEnd"/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and Cardiac </w:t>
            </w:r>
            <w:proofErr w:type="gramStart"/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>Anaesthesia ,</w:t>
            </w:r>
            <w:proofErr w:type="gramEnd"/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 post Fellowship experience is required which must consist of at</w:t>
            </w: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least 12 Months </w:t>
            </w: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at a </w:t>
            </w:r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 xml:space="preserve">tertiary (or above) </w:t>
            </w:r>
            <w:proofErr w:type="spellStart"/>
            <w:r w:rsidRPr="0076214A">
              <w:rPr>
                <w:rFonts w:ascii="Arial" w:hAnsi="Arial" w:cs="Arial"/>
                <w:color w:val="000000"/>
                <w:sz w:val="22"/>
                <w:szCs w:val="22"/>
              </w:rPr>
              <w:t>centre</w:t>
            </w:r>
            <w:proofErr w:type="spellEnd"/>
          </w:p>
          <w:p w14:paraId="41411CB5" w14:textId="77777777" w:rsidR="00EA189D" w:rsidRPr="0006313F" w:rsidRDefault="00EA189D" w:rsidP="00DE038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6313F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06313F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06313F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06313F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06313F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06313F">
              <w:rPr>
                <w:rFonts w:ascii="Arial" w:eastAsia="Arial" w:hAnsi="Arial" w:cs="Arial"/>
                <w:spacing w:val="-1"/>
                <w:sz w:val="22"/>
                <w:szCs w:val="22"/>
              </w:rPr>
              <w:t>bl</w:t>
            </w:r>
            <w:r w:rsidRPr="0006313F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14:paraId="79F72B82" w14:textId="77777777" w:rsidR="00EA189D" w:rsidRPr="002A13B5" w:rsidRDefault="00EA189D" w:rsidP="00882965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ab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ork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r p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ess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and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A13B5">
              <w:rPr>
                <w:rFonts w:ascii="Arial" w:eastAsia="Arial" w:hAnsi="Arial" w:cs="Arial"/>
                <w:sz w:val="22"/>
                <w:szCs w:val="22"/>
              </w:rPr>
              <w:t>pr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se</w:t>
            </w:r>
            <w:proofErr w:type="spellEnd"/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vy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cal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d.</w:t>
            </w:r>
          </w:p>
          <w:p w14:paraId="1A4D1FAD" w14:textId="77777777" w:rsidR="00EA189D" w:rsidRPr="002A13B5" w:rsidRDefault="00EA189D" w:rsidP="00882965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 e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oral c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cati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1BC4F6A8" w14:textId="77777777" w:rsidR="00EA189D" w:rsidRPr="002A13B5" w:rsidRDefault="00EA189D" w:rsidP="00882965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emons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m 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ora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Pr="002A13B5">
              <w:rPr>
                <w:rFonts w:ascii="Arial" w:eastAsia="Arial" w:hAnsi="Arial" w:cs="Arial"/>
                <w:spacing w:val="3"/>
                <w:sz w:val="22"/>
                <w:szCs w:val="22"/>
              </w:rPr>
              <w:t>k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2A13B5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ns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p 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2A13B5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eme</w:t>
            </w:r>
            <w:r w:rsidRPr="002A13B5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2A13B5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2A13B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24533499" w14:textId="77777777" w:rsidR="00EA189D" w:rsidRDefault="00EA189D" w:rsidP="00EA189D">
      <w:pPr>
        <w:spacing w:before="1" w:line="120" w:lineRule="exact"/>
        <w:rPr>
          <w:sz w:val="13"/>
          <w:szCs w:val="13"/>
        </w:rPr>
      </w:pPr>
    </w:p>
    <w:p w14:paraId="2715A368" w14:textId="77777777" w:rsidR="00EA189D" w:rsidRDefault="00EA189D" w:rsidP="00EA189D">
      <w:pPr>
        <w:spacing w:before="1" w:line="120" w:lineRule="exact"/>
        <w:rPr>
          <w:sz w:val="13"/>
          <w:szCs w:val="13"/>
        </w:rPr>
      </w:pPr>
    </w:p>
    <w:p w14:paraId="2C1A07D5" w14:textId="131B44B1" w:rsidR="00EA189D" w:rsidRPr="005A48CD" w:rsidRDefault="00EA189D" w:rsidP="005A48CD">
      <w:pPr>
        <w:spacing w:line="200" w:lineRule="exact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A189D" w:rsidRPr="00EA189D" w14:paraId="4230BFE2" w14:textId="77777777" w:rsidTr="005A1C87">
        <w:trPr>
          <w:trHeight w:val="2715"/>
        </w:trPr>
        <w:tc>
          <w:tcPr>
            <w:tcW w:w="9351" w:type="dxa"/>
          </w:tcPr>
          <w:p w14:paraId="5CC7697D" w14:textId="77777777" w:rsidR="00EA189D" w:rsidRPr="00EA189D" w:rsidRDefault="00EA189D" w:rsidP="001E3A1E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 w:rsidRPr="00EA189D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lastRenderedPageBreak/>
              <w:t>PERS</w:t>
            </w:r>
            <w:r w:rsidRPr="00EA189D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ON</w:t>
            </w:r>
            <w:r w:rsidRPr="00EA189D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 w:rsidRPr="00EA189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L</w:t>
            </w:r>
            <w:r w:rsidRPr="00EA189D">
              <w:rPr>
                <w:rFonts w:ascii="Arial" w:eastAsia="Arial" w:hAnsi="Arial" w:cs="Arial"/>
                <w:b/>
                <w:spacing w:val="5"/>
                <w:sz w:val="22"/>
                <w:szCs w:val="22"/>
                <w:u w:val="thick" w:color="000000"/>
              </w:rPr>
              <w:t xml:space="preserve"> </w:t>
            </w:r>
            <w:r w:rsidRPr="00EA189D">
              <w:rPr>
                <w:rFonts w:ascii="Arial" w:eastAsia="Arial" w:hAnsi="Arial" w:cs="Arial"/>
                <w:b/>
                <w:spacing w:val="-6"/>
                <w:sz w:val="22"/>
                <w:szCs w:val="22"/>
                <w:u w:val="thick" w:color="000000"/>
              </w:rPr>
              <w:t>A</w:t>
            </w:r>
            <w:r w:rsidRPr="00EA189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T</w:t>
            </w:r>
            <w:r w:rsidRPr="00EA189D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TR</w:t>
            </w:r>
            <w:r w:rsidRPr="00EA189D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I</w:t>
            </w:r>
            <w:r w:rsidRPr="00EA189D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B</w:t>
            </w:r>
            <w:r w:rsidRPr="00EA189D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U</w:t>
            </w:r>
            <w:r w:rsidRPr="00EA189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T</w:t>
            </w:r>
            <w:r w:rsidRPr="00EA189D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ES</w:t>
            </w:r>
            <w:r w:rsidRPr="00EA189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:</w:t>
            </w:r>
          </w:p>
          <w:p w14:paraId="6926CC9B" w14:textId="77777777" w:rsidR="00EA189D" w:rsidRPr="00EA189D" w:rsidRDefault="00EA189D" w:rsidP="001E3A1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K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ey</w:t>
            </w:r>
          </w:p>
          <w:p w14:paraId="10843B3D" w14:textId="77777777" w:rsidR="00EA189D" w:rsidRPr="00EA189D" w:rsidRDefault="00EA189D" w:rsidP="00882965">
            <w:pPr>
              <w:pStyle w:val="ListParagraph"/>
              <w:numPr>
                <w:ilvl w:val="0"/>
                <w:numId w:val="23"/>
              </w:numPr>
              <w:spacing w:before="2"/>
              <w:rPr>
                <w:rFonts w:ascii="Arial" w:eastAsia="Arial" w:hAnsi="Arial" w:cs="Arial"/>
                <w:sz w:val="22"/>
                <w:szCs w:val="22"/>
              </w:rPr>
            </w:pP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 an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empa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hy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nts,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EA18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f at a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3BE16056" w14:textId="77777777" w:rsidR="00EA189D" w:rsidRPr="00EA189D" w:rsidRDefault="00EA189D" w:rsidP="00882965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e an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ati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e </w:t>
            </w:r>
            <w:r w:rsidRPr="00EA189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, 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w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ho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can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t 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ch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m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di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cal pra</w:t>
            </w:r>
            <w:r w:rsidRPr="00EA189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c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ce.</w:t>
            </w:r>
          </w:p>
          <w:p w14:paraId="5039A087" w14:textId="77777777" w:rsidR="00EA189D" w:rsidRPr="00EA189D" w:rsidRDefault="00EA189D" w:rsidP="00882965">
            <w:pPr>
              <w:pStyle w:val="ListParagraph"/>
              <w:numPr>
                <w:ilvl w:val="0"/>
                <w:numId w:val="23"/>
              </w:numPr>
              <w:tabs>
                <w:tab w:val="left" w:pos="460"/>
              </w:tabs>
              <w:spacing w:before="2"/>
              <w:rPr>
                <w:rFonts w:ascii="Arial" w:eastAsia="Arial" w:hAnsi="Arial" w:cs="Arial"/>
                <w:sz w:val="22"/>
                <w:szCs w:val="22"/>
              </w:rPr>
            </w:pP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 co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ei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so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al a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EA189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ss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of p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-</w:t>
            </w:r>
            <w:r w:rsidRPr="00EA189D"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oc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sed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ser</w:t>
            </w:r>
            <w:r w:rsidRPr="00EA189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EA189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sz w:val="22"/>
                <w:szCs w:val="22"/>
              </w:rPr>
              <w:t>ces.</w:t>
            </w:r>
          </w:p>
          <w:p w14:paraId="4DD03A5A" w14:textId="77777777" w:rsidR="00EA189D" w:rsidRPr="00EA189D" w:rsidRDefault="00EA189D" w:rsidP="00882965">
            <w:pPr>
              <w:pStyle w:val="ListParagraph"/>
              <w:numPr>
                <w:ilvl w:val="0"/>
                <w:numId w:val="2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cce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es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b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ili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or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acti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s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  <w:p w14:paraId="4B922F63" w14:textId="485B6A55" w:rsidR="00EA189D" w:rsidRPr="00EA189D" w:rsidRDefault="00EA189D" w:rsidP="00882965">
            <w:pPr>
              <w:pStyle w:val="ListParagraph"/>
              <w:numPr>
                <w:ilvl w:val="0"/>
                <w:numId w:val="23"/>
              </w:numPr>
              <w:spacing w:before="2"/>
            </w:pP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b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ili</w:t>
            </w:r>
            <w:r w:rsidRPr="00EA189D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y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o ‘</w:t>
            </w:r>
            <w:r w:rsidRPr="00EA189D">
              <w:rPr>
                <w:rFonts w:ascii="Arial" w:eastAsia="Arial" w:hAnsi="Arial" w:cs="Arial"/>
                <w:spacing w:val="-4"/>
                <w:position w:val="-1"/>
                <w:sz w:val="22"/>
                <w:szCs w:val="22"/>
              </w:rPr>
              <w:t>w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ork</w:t>
            </w:r>
            <w:r w:rsidRPr="00EA189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 w:rsidRPr="00EA189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g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’ 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i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n a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tr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u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h</w:t>
            </w:r>
            <w:r w:rsidRPr="00EA189D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ul a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EA189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el</w:t>
            </w:r>
            <w:r w:rsidRPr="00EA189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p</w:t>
            </w:r>
            <w:r w:rsidRPr="00EA189D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>f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ul</w:t>
            </w:r>
            <w:r w:rsidRPr="00EA189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m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EA189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 w:rsidRPr="00EA189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EA189D"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</w:tc>
      </w:tr>
    </w:tbl>
    <w:p w14:paraId="34B9E81C" w14:textId="77777777" w:rsidR="00EA189D" w:rsidRDefault="00EA189D" w:rsidP="00EA189D">
      <w:pPr>
        <w:spacing w:before="3" w:line="160" w:lineRule="exact"/>
        <w:rPr>
          <w:sz w:val="16"/>
          <w:szCs w:val="16"/>
        </w:rPr>
      </w:pPr>
    </w:p>
    <w:p w14:paraId="5B0A4D91" w14:textId="77777777" w:rsidR="00EA189D" w:rsidRDefault="00EA189D" w:rsidP="00EA189D">
      <w:pPr>
        <w:spacing w:line="200" w:lineRule="exact"/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A48CD" w:rsidRPr="005A48CD" w14:paraId="23EF5622" w14:textId="77777777" w:rsidTr="005A1C87">
        <w:trPr>
          <w:trHeight w:val="5296"/>
        </w:trPr>
        <w:tc>
          <w:tcPr>
            <w:tcW w:w="9356" w:type="dxa"/>
          </w:tcPr>
          <w:p w14:paraId="5D252CAD" w14:textId="77777777" w:rsidR="005A48CD" w:rsidRPr="005A48CD" w:rsidRDefault="005A48CD" w:rsidP="00290712">
            <w:pPr>
              <w:spacing w:before="32"/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P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er</w:t>
            </w:r>
            <w:r w:rsidRPr="005A48CD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f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orma</w:t>
            </w:r>
            <w:r w:rsidRPr="005A48CD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</w:rPr>
              <w:t>n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ce</w:t>
            </w:r>
            <w:r w:rsidRPr="005A48CD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</w:rPr>
              <w:t xml:space="preserve"> </w:t>
            </w:r>
            <w:r w:rsidRPr="005A48CD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O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b</w:t>
            </w:r>
            <w:r w:rsidRPr="005A48CD">
              <w:rPr>
                <w:rFonts w:ascii="Arial" w:eastAsia="Arial" w:hAnsi="Arial" w:cs="Arial"/>
                <w:b/>
                <w:spacing w:val="-2"/>
                <w:sz w:val="22"/>
                <w:szCs w:val="22"/>
                <w:u w:val="thick" w:color="000000"/>
              </w:rPr>
              <w:t>j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e</w:t>
            </w:r>
            <w:r w:rsidRPr="005A48CD">
              <w:rPr>
                <w:rFonts w:ascii="Arial" w:eastAsia="Arial" w:hAnsi="Arial" w:cs="Arial"/>
                <w:b/>
                <w:spacing w:val="-1"/>
                <w:sz w:val="22"/>
                <w:szCs w:val="22"/>
                <w:u w:val="thick" w:color="000000"/>
              </w:rPr>
              <w:t>c</w:t>
            </w:r>
            <w:r w:rsidRPr="005A48CD">
              <w:rPr>
                <w:rFonts w:ascii="Arial" w:eastAsia="Arial" w:hAnsi="Arial" w:cs="Arial"/>
                <w:b/>
                <w:spacing w:val="1"/>
                <w:sz w:val="22"/>
                <w:szCs w:val="22"/>
                <w:u w:val="thick" w:color="000000"/>
              </w:rPr>
              <w:t>ti</w:t>
            </w:r>
            <w:r w:rsidRPr="005A48CD">
              <w:rPr>
                <w:rFonts w:ascii="Arial" w:eastAsia="Arial" w:hAnsi="Arial" w:cs="Arial"/>
                <w:b/>
                <w:spacing w:val="-3"/>
                <w:sz w:val="22"/>
                <w:szCs w:val="22"/>
                <w:u w:val="thick" w:color="000000"/>
              </w:rPr>
              <w:t>v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  <w:u w:val="thick" w:color="000000"/>
              </w:rPr>
              <w:t>es</w:t>
            </w:r>
            <w:r w:rsidRPr="005A48CD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0187D193" w14:textId="77777777" w:rsidR="004B4A35" w:rsidRDefault="004B4A35" w:rsidP="004B4A35">
            <w:pPr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</w:pPr>
          </w:p>
          <w:p w14:paraId="762FD198" w14:textId="4941EF58" w:rsidR="005A48CD" w:rsidRPr="005A48CD" w:rsidRDefault="005A48CD" w:rsidP="004B4A3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Cli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cal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esthes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</w:p>
          <w:p w14:paraId="2388B1E0" w14:textId="6C1E8EBC" w:rsidR="005A48CD" w:rsidRPr="005A48CD" w:rsidRDefault="005A48CD" w:rsidP="00882965">
            <w:pPr>
              <w:pStyle w:val="ListParagraph"/>
              <w:numPr>
                <w:ilvl w:val="0"/>
                <w:numId w:val="24"/>
              </w:numPr>
              <w:spacing w:before="1"/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preop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 asses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l 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o </w:t>
            </w:r>
            <w:proofErr w:type="spellStart"/>
            <w:r w:rsidRPr="005A48CD">
              <w:rPr>
                <w:rFonts w:ascii="Arial" w:eastAsia="Arial" w:hAnsi="Arial" w:cs="Arial"/>
                <w:sz w:val="22"/>
                <w:szCs w:val="22"/>
              </w:rPr>
              <w:t>ana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proofErr w:type="spellEnd"/>
            <w:r w:rsidRPr="005A48C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4E1CA961" w14:textId="79F48286" w:rsidR="005A48CD" w:rsidRPr="005A48CD" w:rsidRDefault="005A48CD" w:rsidP="00882965">
            <w:pPr>
              <w:pStyle w:val="ListParagraph"/>
              <w:numPr>
                <w:ilvl w:val="0"/>
                <w:numId w:val="24"/>
              </w:numPr>
              <w:spacing w:before="3"/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 in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r 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ate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 c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nts</w:t>
            </w:r>
            <w:r w:rsidRPr="005A48C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om 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s,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 or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care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pro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3C9AC142" w14:textId="0C14F9F7" w:rsidR="005A48CD" w:rsidRPr="005A48CD" w:rsidRDefault="005A48CD" w:rsidP="00882965">
            <w:pPr>
              <w:pStyle w:val="ListParagraph"/>
              <w:numPr>
                <w:ilvl w:val="0"/>
                <w:numId w:val="24"/>
              </w:numPr>
              <w:spacing w:before="2"/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ce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ccordance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 ag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k</w:t>
            </w:r>
            <w:r w:rsidRPr="005A48C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 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er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5BC09087" w14:textId="3B7E2051" w:rsidR="004B4A35" w:rsidRPr="004B4A35" w:rsidRDefault="005A48CD" w:rsidP="00882965">
            <w:pPr>
              <w:pStyle w:val="ListParagraph"/>
              <w:numPr>
                <w:ilvl w:val="0"/>
                <w:numId w:val="24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be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actab</w:t>
            </w: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 o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n-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l 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nd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 an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acc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ptab</w:t>
            </w: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e.</w:t>
            </w:r>
          </w:p>
          <w:p w14:paraId="28F6C487" w14:textId="099CB461" w:rsidR="005A48CD" w:rsidRPr="005A48CD" w:rsidRDefault="005A48CD" w:rsidP="004B4A3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C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ui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ng</w:t>
            </w:r>
            <w:r w:rsidRPr="005A48CD">
              <w:rPr>
                <w:rFonts w:ascii="Arial" w:eastAsia="Arial" w:hAnsi="Arial" w:cs="Arial"/>
                <w:spacing w:val="3"/>
                <w:sz w:val="22"/>
                <w:szCs w:val="22"/>
                <w:u w:val="single" w:color="000000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  <w:u w:val="single" w:color="000000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di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 xml:space="preserve">cal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d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u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cati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n</w:t>
            </w:r>
          </w:p>
          <w:p w14:paraId="1DDE418B" w14:textId="24075B2F" w:rsidR="005A48CD" w:rsidRPr="005A48CD" w:rsidRDefault="005A48CD" w:rsidP="00882965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ar 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prese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ns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at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 sess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4B4A35">
              <w:rPr>
                <w:rFonts w:ascii="Arial" w:eastAsia="Arial" w:hAnsi="Arial" w:cs="Arial"/>
                <w:spacing w:val="1"/>
                <w:sz w:val="22"/>
                <w:szCs w:val="22"/>
              </w:rPr>
              <w:t>or</w:t>
            </w:r>
            <w:r w:rsidR="004B4A35">
              <w:rPr>
                <w:rFonts w:ascii="Arial" w:eastAsia="Arial" w:hAnsi="Arial" w:cs="Arial"/>
                <w:sz w:val="22"/>
                <w:szCs w:val="22"/>
              </w:rPr>
              <w:t>ganized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by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2852472" w14:textId="58C82186" w:rsidR="005A48CD" w:rsidRPr="005A48CD" w:rsidRDefault="005A48CD" w:rsidP="00882965">
            <w:pPr>
              <w:pStyle w:val="ListParagraph"/>
              <w:numPr>
                <w:ilvl w:val="0"/>
                <w:numId w:val="25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ntena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ce 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sc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  <w:p w14:paraId="06D97F2E" w14:textId="00E92989" w:rsidR="004B4A35" w:rsidRPr="004B4A35" w:rsidRDefault="005A48CD" w:rsidP="00882965">
            <w:pPr>
              <w:pStyle w:val="ListParagraph"/>
              <w:numPr>
                <w:ilvl w:val="0"/>
                <w:numId w:val="25"/>
              </w:numPr>
              <w:spacing w:before="6"/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 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co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ui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cal 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uc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t s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eme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nc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ew</w:t>
            </w:r>
            <w:r w:rsidRPr="005A48CD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B848437" w14:textId="05757A17" w:rsidR="005A48CD" w:rsidRPr="005A48CD" w:rsidRDefault="005A48CD" w:rsidP="004B4A3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sz w:val="22"/>
                <w:szCs w:val="22"/>
                <w:u w:val="single" w:color="000000"/>
              </w:rPr>
              <w:t>S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a</w:t>
            </w:r>
            <w:r w:rsidRPr="005A48CD">
              <w:rPr>
                <w:rFonts w:ascii="Arial" w:eastAsia="Arial" w:hAnsi="Arial" w:cs="Arial"/>
                <w:spacing w:val="3"/>
                <w:sz w:val="22"/>
                <w:szCs w:val="22"/>
                <w:u w:val="single" w:color="000000"/>
              </w:rPr>
              <w:t>f</w:t>
            </w:r>
            <w:r w:rsidRPr="005A48CD">
              <w:rPr>
                <w:rFonts w:ascii="Arial" w:eastAsia="Arial" w:hAnsi="Arial" w:cs="Arial"/>
                <w:spacing w:val="-3"/>
                <w:sz w:val="22"/>
                <w:szCs w:val="22"/>
                <w:u w:val="single" w:color="000000"/>
              </w:rPr>
              <w:t>e</w:t>
            </w:r>
            <w:r w:rsidRPr="005A48CD">
              <w:rPr>
                <w:rFonts w:ascii="Arial" w:eastAsia="Arial" w:hAnsi="Arial" w:cs="Arial"/>
                <w:spacing w:val="1"/>
                <w:sz w:val="22"/>
                <w:szCs w:val="22"/>
                <w:u w:val="single" w:color="000000"/>
              </w:rPr>
              <w:t>t</w:t>
            </w:r>
            <w:r w:rsidRPr="005A48CD">
              <w:rPr>
                <w:rFonts w:ascii="Arial" w:eastAsia="Arial" w:hAnsi="Arial" w:cs="Arial"/>
                <w:sz w:val="22"/>
                <w:szCs w:val="22"/>
                <w:u w:val="single" w:color="000000"/>
              </w:rPr>
              <w:t>y</w:t>
            </w:r>
          </w:p>
          <w:p w14:paraId="15561EFC" w14:textId="5382FA51" w:rsidR="005A48CD" w:rsidRPr="005A48CD" w:rsidRDefault="005A48CD" w:rsidP="00882965">
            <w:pPr>
              <w:pStyle w:val="ListParagraph"/>
              <w:numPr>
                <w:ilvl w:val="0"/>
                <w:numId w:val="26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ar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c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on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tr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g</w:t>
            </w:r>
            <w:r w:rsidRPr="005A48CD">
              <w:rPr>
                <w:rFonts w:ascii="Arial" w:eastAsia="Arial" w:hAnsi="Arial" w:cs="Arial"/>
                <w:spacing w:val="3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ess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t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h</w:t>
            </w:r>
            <w:r w:rsidRPr="005A48C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t 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ate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o</w:t>
            </w:r>
            <w:r w:rsidRPr="005A48C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i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 w:rsidRPr="005A48C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 w:rsidRPr="005A48C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f s</w:t>
            </w:r>
            <w:r w:rsidRPr="005A48CD"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a</w:t>
            </w:r>
            <w:r w:rsidRPr="005A48CD"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f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et</w:t>
            </w:r>
            <w:r w:rsidRPr="005A48CD"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y</w:t>
            </w:r>
            <w:r w:rsidRPr="005A48CD"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</w:tc>
      </w:tr>
    </w:tbl>
    <w:p w14:paraId="4A9605EE" w14:textId="77777777" w:rsidR="00EA189D" w:rsidRDefault="00EA189D" w:rsidP="00EA189D">
      <w:pPr>
        <w:spacing w:before="12" w:line="200" w:lineRule="exact"/>
      </w:pPr>
    </w:p>
    <w:p w14:paraId="786E4D5B" w14:textId="77777777" w:rsidR="00EA189D" w:rsidRDefault="00EA189D" w:rsidP="00EA189D">
      <w:pPr>
        <w:spacing w:before="34"/>
        <w:ind w:left="100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. 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14:paraId="754B3CEF" w14:textId="77777777" w:rsidR="001F4AD3" w:rsidRDefault="001F4AD3"/>
    <w:sectPr w:rsidR="001F4AD3" w:rsidSect="002A13B5">
      <w:pgSz w:w="11920" w:h="16860"/>
      <w:pgMar w:top="1440" w:right="1440" w:bottom="1440" w:left="1440" w:header="0" w:footer="7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DAEB1" w14:textId="77777777" w:rsidR="00A60611" w:rsidRDefault="00A60611" w:rsidP="005A48CD">
      <w:pPr>
        <w:spacing w:after="0" w:line="240" w:lineRule="auto"/>
      </w:pPr>
      <w:r>
        <w:separator/>
      </w:r>
    </w:p>
  </w:endnote>
  <w:endnote w:type="continuationSeparator" w:id="0">
    <w:p w14:paraId="27635DCF" w14:textId="77777777" w:rsidR="00A60611" w:rsidRDefault="00A60611" w:rsidP="005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551615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8C39E1" w14:textId="32498C6C" w:rsidR="005A1C87" w:rsidRDefault="005A1C87" w:rsidP="00291D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16D23D" w14:textId="77777777" w:rsidR="005A1C87" w:rsidRDefault="005A1C87" w:rsidP="005A1C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0155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ED4B24" w14:textId="4E04E9BF" w:rsidR="005A1C87" w:rsidRDefault="005A1C87" w:rsidP="00291DB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DC6DF4" w14:textId="36EA7550" w:rsidR="005A48CD" w:rsidRPr="005A48CD" w:rsidRDefault="005A48CD" w:rsidP="00D061E9">
    <w:pPr>
      <w:tabs>
        <w:tab w:val="left" w:pos="5431"/>
      </w:tabs>
      <w:ind w:right="360"/>
      <w:rPr>
        <w:rFonts w:ascii="Arial" w:hAnsi="Arial" w:cs="Arial"/>
        <w:color w:val="808080" w:themeColor="background1" w:themeShade="80"/>
        <w:sz w:val="16"/>
        <w:szCs w:val="16"/>
      </w:rPr>
    </w:pPr>
    <w:r w:rsidRPr="005A48CD">
      <w:rPr>
        <w:rFonts w:ascii="Arial" w:hAnsi="Arial" w:cs="Arial"/>
        <w:color w:val="808080" w:themeColor="background1" w:themeShade="80"/>
        <w:sz w:val="16"/>
        <w:szCs w:val="16"/>
      </w:rPr>
      <w:t xml:space="preserve">HR/Specialist Anaesthetist Position </w:t>
    </w:r>
    <w:proofErr w:type="spellStart"/>
    <w:r w:rsidRPr="005A48CD">
      <w:rPr>
        <w:rFonts w:ascii="Arial" w:hAnsi="Arial" w:cs="Arial"/>
        <w:color w:val="808080" w:themeColor="background1" w:themeShade="80"/>
        <w:sz w:val="16"/>
        <w:szCs w:val="16"/>
      </w:rPr>
      <w:t>Description_Revision_March</w:t>
    </w:r>
    <w:proofErr w:type="spellEnd"/>
    <w:r w:rsidRPr="005A48CD">
      <w:rPr>
        <w:rFonts w:ascii="Arial" w:hAnsi="Arial" w:cs="Arial"/>
        <w:color w:val="808080" w:themeColor="background1" w:themeShade="80"/>
        <w:sz w:val="16"/>
        <w:szCs w:val="16"/>
      </w:rPr>
      <w:t xml:space="preserve"> 2022</w:t>
    </w:r>
    <w:r w:rsidR="00D061E9">
      <w:rPr>
        <w:rFonts w:ascii="Arial" w:hAnsi="Arial" w:cs="Arial"/>
        <w:color w:val="808080" w:themeColor="background1" w:themeShade="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92E59" w14:textId="77777777" w:rsidR="00D061E9" w:rsidRDefault="00D0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97AE" w14:textId="77777777" w:rsidR="00A60611" w:rsidRDefault="00A60611" w:rsidP="005A48CD">
      <w:pPr>
        <w:spacing w:after="0" w:line="240" w:lineRule="auto"/>
      </w:pPr>
      <w:r>
        <w:separator/>
      </w:r>
    </w:p>
  </w:footnote>
  <w:footnote w:type="continuationSeparator" w:id="0">
    <w:p w14:paraId="6976AA95" w14:textId="77777777" w:rsidR="00A60611" w:rsidRDefault="00A60611" w:rsidP="005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CEFE" w14:textId="77777777" w:rsidR="00D061E9" w:rsidRDefault="00D06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71D03" w14:textId="77777777" w:rsidR="00D061E9" w:rsidRDefault="00D06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998EC" w14:textId="77777777" w:rsidR="00D061E9" w:rsidRDefault="00D061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02C9"/>
    <w:multiLevelType w:val="hybridMultilevel"/>
    <w:tmpl w:val="FBC2D1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B4A22"/>
    <w:multiLevelType w:val="hybridMultilevel"/>
    <w:tmpl w:val="320C600A"/>
    <w:lvl w:ilvl="0" w:tplc="5EE8803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0A54221"/>
    <w:multiLevelType w:val="hybridMultilevel"/>
    <w:tmpl w:val="4F70E6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2F68D5"/>
    <w:multiLevelType w:val="hybridMultilevel"/>
    <w:tmpl w:val="1EE48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E59"/>
    <w:multiLevelType w:val="multilevel"/>
    <w:tmpl w:val="AB8ED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5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DE7E2B"/>
    <w:multiLevelType w:val="hybridMultilevel"/>
    <w:tmpl w:val="0D18C66A"/>
    <w:lvl w:ilvl="0" w:tplc="DC10D3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BA70F9C"/>
    <w:multiLevelType w:val="hybridMultilevel"/>
    <w:tmpl w:val="F4680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B22F1"/>
    <w:multiLevelType w:val="hybridMultilevel"/>
    <w:tmpl w:val="B8CE3D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F47D6"/>
    <w:multiLevelType w:val="hybridMultilevel"/>
    <w:tmpl w:val="32DC84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26F26"/>
    <w:multiLevelType w:val="hybridMultilevel"/>
    <w:tmpl w:val="AA9C9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50636"/>
    <w:multiLevelType w:val="hybridMultilevel"/>
    <w:tmpl w:val="208633B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52525"/>
    <w:multiLevelType w:val="hybridMultilevel"/>
    <w:tmpl w:val="2E4439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C15E44"/>
    <w:multiLevelType w:val="hybridMultilevel"/>
    <w:tmpl w:val="63A40E6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186315"/>
    <w:multiLevelType w:val="hybridMultilevel"/>
    <w:tmpl w:val="D79C3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17F27"/>
    <w:multiLevelType w:val="hybridMultilevel"/>
    <w:tmpl w:val="B78AE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353767"/>
    <w:multiLevelType w:val="hybridMultilevel"/>
    <w:tmpl w:val="45761EB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73244"/>
    <w:multiLevelType w:val="hybridMultilevel"/>
    <w:tmpl w:val="113C7DC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E4A6C"/>
    <w:multiLevelType w:val="hybridMultilevel"/>
    <w:tmpl w:val="CA4A29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512BE0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3E631B"/>
    <w:multiLevelType w:val="multilevel"/>
    <w:tmpl w:val="8CE6CA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E9079B1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E64824"/>
    <w:multiLevelType w:val="hybridMultilevel"/>
    <w:tmpl w:val="2FBA39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97633"/>
    <w:multiLevelType w:val="hybridMultilevel"/>
    <w:tmpl w:val="C6CCF58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0C1945"/>
    <w:multiLevelType w:val="hybridMultilevel"/>
    <w:tmpl w:val="6666C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E502BF"/>
    <w:multiLevelType w:val="hybridMultilevel"/>
    <w:tmpl w:val="1CEE2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A12937"/>
    <w:multiLevelType w:val="hybridMultilevel"/>
    <w:tmpl w:val="D8E8DE8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0228F"/>
    <w:multiLevelType w:val="hybridMultilevel"/>
    <w:tmpl w:val="C9F8DF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62586A"/>
    <w:multiLevelType w:val="hybridMultilevel"/>
    <w:tmpl w:val="41780CB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26"/>
  </w:num>
  <w:num w:numId="5">
    <w:abstractNumId w:val="5"/>
  </w:num>
  <w:num w:numId="6">
    <w:abstractNumId w:val="1"/>
  </w:num>
  <w:num w:numId="7">
    <w:abstractNumId w:val="14"/>
  </w:num>
  <w:num w:numId="8">
    <w:abstractNumId w:val="7"/>
  </w:num>
  <w:num w:numId="9">
    <w:abstractNumId w:val="13"/>
  </w:num>
  <w:num w:numId="10">
    <w:abstractNumId w:val="25"/>
  </w:num>
  <w:num w:numId="11">
    <w:abstractNumId w:val="12"/>
  </w:num>
  <w:num w:numId="12">
    <w:abstractNumId w:val="8"/>
  </w:num>
  <w:num w:numId="13">
    <w:abstractNumId w:val="4"/>
  </w:num>
  <w:num w:numId="14">
    <w:abstractNumId w:val="17"/>
  </w:num>
  <w:num w:numId="15">
    <w:abstractNumId w:val="0"/>
  </w:num>
  <w:num w:numId="16">
    <w:abstractNumId w:val="21"/>
  </w:num>
  <w:num w:numId="17">
    <w:abstractNumId w:val="15"/>
  </w:num>
  <w:num w:numId="18">
    <w:abstractNumId w:val="20"/>
  </w:num>
  <w:num w:numId="19">
    <w:abstractNumId w:val="18"/>
  </w:num>
  <w:num w:numId="20">
    <w:abstractNumId w:val="3"/>
  </w:num>
  <w:num w:numId="21">
    <w:abstractNumId w:val="24"/>
  </w:num>
  <w:num w:numId="22">
    <w:abstractNumId w:val="9"/>
  </w:num>
  <w:num w:numId="23">
    <w:abstractNumId w:val="6"/>
  </w:num>
  <w:num w:numId="24">
    <w:abstractNumId w:val="27"/>
  </w:num>
  <w:num w:numId="25">
    <w:abstractNumId w:val="16"/>
  </w:num>
  <w:num w:numId="26">
    <w:abstractNumId w:val="22"/>
  </w:num>
  <w:num w:numId="27">
    <w:abstractNumId w:val="23"/>
  </w:num>
  <w:num w:numId="28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D"/>
    <w:rsid w:val="000C0B45"/>
    <w:rsid w:val="001570F1"/>
    <w:rsid w:val="00193D89"/>
    <w:rsid w:val="001A2E87"/>
    <w:rsid w:val="001F4AD3"/>
    <w:rsid w:val="002173F6"/>
    <w:rsid w:val="00274831"/>
    <w:rsid w:val="002B3F41"/>
    <w:rsid w:val="003F11DF"/>
    <w:rsid w:val="00400B2F"/>
    <w:rsid w:val="0040678C"/>
    <w:rsid w:val="00476BFC"/>
    <w:rsid w:val="004A029A"/>
    <w:rsid w:val="004A579E"/>
    <w:rsid w:val="004B4A35"/>
    <w:rsid w:val="00522DD2"/>
    <w:rsid w:val="005A1C87"/>
    <w:rsid w:val="005A48CD"/>
    <w:rsid w:val="005C4A22"/>
    <w:rsid w:val="005E229B"/>
    <w:rsid w:val="00670BA4"/>
    <w:rsid w:val="0076214A"/>
    <w:rsid w:val="00773C86"/>
    <w:rsid w:val="0085680B"/>
    <w:rsid w:val="00882965"/>
    <w:rsid w:val="00890144"/>
    <w:rsid w:val="00A24B8B"/>
    <w:rsid w:val="00A60611"/>
    <w:rsid w:val="00A765A9"/>
    <w:rsid w:val="00AD0471"/>
    <w:rsid w:val="00AF1620"/>
    <w:rsid w:val="00B943AD"/>
    <w:rsid w:val="00BC07B0"/>
    <w:rsid w:val="00C24B61"/>
    <w:rsid w:val="00C26133"/>
    <w:rsid w:val="00D061E9"/>
    <w:rsid w:val="00D95CDF"/>
    <w:rsid w:val="00DE0388"/>
    <w:rsid w:val="00E25FDE"/>
    <w:rsid w:val="00EA189D"/>
    <w:rsid w:val="00EB0E80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7987"/>
  <w14:defaultImageDpi w14:val="32767"/>
  <w15:chartTrackingRefBased/>
  <w15:docId w15:val="{33843257-4342-4E4C-A057-2A248F69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189D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89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89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9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89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89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A18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89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89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89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89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89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9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89D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8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A189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89D"/>
    <w:rPr>
      <w:rFonts w:eastAsiaTheme="minorEastAsia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89D"/>
    <w:rPr>
      <w:rFonts w:eastAsiaTheme="minorEastAsia"/>
      <w:i/>
      <w:iCs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89D"/>
    <w:rPr>
      <w:rFonts w:asciiTheme="majorHAnsi" w:eastAsiaTheme="majorEastAsia" w:hAnsiTheme="majorHAnsi" w:cstheme="majorBid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A189D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rsid w:val="00EA18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89D"/>
    <w:rPr>
      <w:lang w:val="en-GB"/>
    </w:rPr>
  </w:style>
  <w:style w:type="character" w:customStyle="1" w:styleId="CommentTextChar">
    <w:name w:val="Comment Text Char"/>
    <w:basedOn w:val="DefaultParagraphFont"/>
    <w:link w:val="CommentText"/>
    <w:rsid w:val="00EA189D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A189D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89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89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89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A189D"/>
    <w:pPr>
      <w:spacing w:after="0" w:line="240" w:lineRule="auto"/>
      <w:jc w:val="center"/>
    </w:pPr>
    <w:rPr>
      <w:b/>
      <w:sz w:val="36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EA189D"/>
    <w:rPr>
      <w:rFonts w:ascii="Times New Roman" w:eastAsia="Times New Roman" w:hAnsi="Times New Roman" w:cs="Times New Roman"/>
      <w:b/>
      <w:sz w:val="36"/>
      <w:szCs w:val="20"/>
      <w:u w:val="single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A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8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8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A1C87"/>
  </w:style>
  <w:style w:type="paragraph" w:styleId="NormalWeb">
    <w:name w:val="Normal (Web)"/>
    <w:basedOn w:val="Normal"/>
    <w:uiPriority w:val="99"/>
    <w:semiHidden/>
    <w:unhideWhenUsed/>
    <w:rsid w:val="00193D89"/>
    <w:pPr>
      <w:spacing w:before="100" w:beforeAutospacing="1" w:after="100" w:afterAutospacing="1" w:line="240" w:lineRule="auto"/>
    </w:pPr>
    <w:rPr>
      <w:sz w:val="24"/>
      <w:szCs w:val="24"/>
      <w:lang w:val="en-N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3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3CC21F-9D66-4D07-AF1F-99CEF720C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B1FE63B2.dotm</Template>
  <TotalTime>1</TotalTime>
  <Pages>10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Gin</dc:creator>
  <cp:keywords/>
  <dc:description/>
  <cp:lastModifiedBy>Veronica Gin</cp:lastModifiedBy>
  <cp:revision>2</cp:revision>
  <dcterms:created xsi:type="dcterms:W3CDTF">2025-04-08T21:39:00Z</dcterms:created>
  <dcterms:modified xsi:type="dcterms:W3CDTF">2025-04-08T21:39:00Z</dcterms:modified>
</cp:coreProperties>
</file>