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5B1" w:rsidRDefault="00A07825" w:rsidP="00A07825">
      <w:pPr>
        <w:jc w:val="center"/>
      </w:pPr>
      <w:r w:rsidRPr="00A07825">
        <w:drawing>
          <wp:inline distT="0" distB="0" distL="0" distR="0">
            <wp:extent cx="1778923" cy="863248"/>
            <wp:effectExtent l="0" t="0" r="0" b="0"/>
            <wp:docPr id="1" name="Picture 1" descr="https://cdhbintranet.cdhb.health.nz/corporate/Communications/PublishingImages/Brand%201%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hbintranet.cdhb.health.nz/corporate/Communications/PublishingImages/Brand%201%20(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2260" cy="884278"/>
                    </a:xfrm>
                    <a:prstGeom prst="rect">
                      <a:avLst/>
                    </a:prstGeom>
                    <a:noFill/>
                    <a:ln>
                      <a:noFill/>
                    </a:ln>
                  </pic:spPr>
                </pic:pic>
              </a:graphicData>
            </a:graphic>
          </wp:inline>
        </w:drawing>
      </w:r>
    </w:p>
    <w:p w:rsidR="008678BE" w:rsidRDefault="008678BE">
      <w:pPr>
        <w:rPr>
          <w:b/>
          <w:sz w:val="40"/>
          <w:szCs w:val="40"/>
        </w:rPr>
      </w:pPr>
      <w:bookmarkStart w:id="0" w:name="_GoBack"/>
      <w:bookmarkEnd w:id="0"/>
      <w:r w:rsidRPr="008678BE">
        <w:rPr>
          <w:b/>
          <w:sz w:val="40"/>
          <w:szCs w:val="40"/>
        </w:rPr>
        <w:t>POSITION DESCRIPTION</w:t>
      </w:r>
    </w:p>
    <w:p w:rsidR="00DF1141" w:rsidRDefault="00DF1141" w:rsidP="00DF1141">
      <w:pPr>
        <w:tabs>
          <w:tab w:val="right" w:pos="9356"/>
        </w:tabs>
        <w:rPr>
          <w:i/>
        </w:rPr>
      </w:pPr>
      <w:r>
        <w:rPr>
          <w:sz w:val="28"/>
          <w:szCs w:val="28"/>
        </w:rPr>
        <w:tab/>
        <w:t>December 2022</w:t>
      </w:r>
      <w:r>
        <w:tab/>
      </w:r>
      <w:r>
        <w:tab/>
      </w:r>
      <w:r>
        <w:rPr>
          <w:i/>
        </w:rPr>
        <w:t>This document is subject to review from time to time</w:t>
      </w:r>
    </w:p>
    <w:p w:rsidR="00DF1141" w:rsidRDefault="00DF1141" w:rsidP="00DF1141">
      <w:pPr>
        <w:pBdr>
          <w:bottom w:val="single" w:sz="4" w:space="1" w:color="auto"/>
        </w:pBdr>
        <w:tabs>
          <w:tab w:val="right" w:pos="9356"/>
        </w:tabs>
      </w:pPr>
    </w:p>
    <w:tbl>
      <w:tblPr>
        <w:tblStyle w:val="TableGrid"/>
        <w:tblW w:w="0" w:type="auto"/>
        <w:tblLook w:val="04A0" w:firstRow="1" w:lastRow="0" w:firstColumn="1" w:lastColumn="0" w:noHBand="0" w:noVBand="1"/>
      </w:tblPr>
      <w:tblGrid>
        <w:gridCol w:w="3256"/>
        <w:gridCol w:w="1472"/>
        <w:gridCol w:w="3210"/>
        <w:gridCol w:w="1519"/>
      </w:tblGrid>
      <w:tr w:rsidR="00DF1141" w:rsidTr="00DF1141">
        <w:trPr>
          <w:trHeight w:val="283"/>
        </w:trPr>
        <w:tc>
          <w:tcPr>
            <w:tcW w:w="3256" w:type="dxa"/>
            <w:tcBorders>
              <w:top w:val="nil"/>
              <w:left w:val="nil"/>
              <w:bottom w:val="nil"/>
            </w:tcBorders>
          </w:tcPr>
          <w:p w:rsidR="00DF1141" w:rsidRPr="00DF1141" w:rsidRDefault="00DF1141" w:rsidP="00DF1141">
            <w:pPr>
              <w:tabs>
                <w:tab w:val="right" w:pos="9356"/>
              </w:tabs>
              <w:rPr>
                <w:b/>
                <w:u w:val="single"/>
              </w:rPr>
            </w:pPr>
            <w:r>
              <w:rPr>
                <w:b/>
                <w:u w:val="single"/>
              </w:rPr>
              <w:t>POSITION TITLE</w:t>
            </w:r>
          </w:p>
        </w:tc>
        <w:tc>
          <w:tcPr>
            <w:tcW w:w="6201" w:type="dxa"/>
            <w:gridSpan w:val="3"/>
            <w:tcBorders>
              <w:bottom w:val="single" w:sz="4" w:space="0" w:color="auto"/>
            </w:tcBorders>
          </w:tcPr>
          <w:p w:rsidR="00DF1141" w:rsidRPr="00DF1141" w:rsidRDefault="00DF1141" w:rsidP="00DF1141">
            <w:pPr>
              <w:tabs>
                <w:tab w:val="right" w:pos="9356"/>
              </w:tabs>
            </w:pPr>
            <w:r>
              <w:t>Community Support Worker</w:t>
            </w:r>
          </w:p>
        </w:tc>
      </w:tr>
      <w:tr w:rsidR="00DF1141" w:rsidTr="00DF1141">
        <w:tc>
          <w:tcPr>
            <w:tcW w:w="3256" w:type="dxa"/>
            <w:tcBorders>
              <w:top w:val="nil"/>
              <w:left w:val="nil"/>
              <w:bottom w:val="nil"/>
              <w:right w:val="nil"/>
            </w:tcBorders>
          </w:tcPr>
          <w:p w:rsidR="00DF1141" w:rsidRDefault="00DF1141" w:rsidP="00DF1141">
            <w:pPr>
              <w:tabs>
                <w:tab w:val="right" w:pos="9356"/>
              </w:tabs>
            </w:pPr>
          </w:p>
        </w:tc>
        <w:tc>
          <w:tcPr>
            <w:tcW w:w="6201" w:type="dxa"/>
            <w:gridSpan w:val="3"/>
            <w:tcBorders>
              <w:left w:val="nil"/>
              <w:right w:val="nil"/>
            </w:tcBorders>
          </w:tcPr>
          <w:p w:rsidR="00DF1141" w:rsidRDefault="00DF1141" w:rsidP="00DF1141">
            <w:pPr>
              <w:tabs>
                <w:tab w:val="right" w:pos="9356"/>
              </w:tabs>
            </w:pPr>
          </w:p>
        </w:tc>
      </w:tr>
      <w:tr w:rsidR="00DF1141" w:rsidTr="00DF1141">
        <w:trPr>
          <w:trHeight w:val="567"/>
        </w:trPr>
        <w:tc>
          <w:tcPr>
            <w:tcW w:w="3256" w:type="dxa"/>
            <w:tcBorders>
              <w:top w:val="nil"/>
              <w:left w:val="nil"/>
              <w:bottom w:val="nil"/>
            </w:tcBorders>
          </w:tcPr>
          <w:p w:rsidR="00DF1141" w:rsidRPr="00DF1141" w:rsidRDefault="00DF1141" w:rsidP="00DF1141">
            <w:pPr>
              <w:tabs>
                <w:tab w:val="right" w:pos="9356"/>
              </w:tabs>
              <w:rPr>
                <w:b/>
                <w:u w:val="single"/>
              </w:rPr>
            </w:pPr>
            <w:r>
              <w:rPr>
                <w:b/>
                <w:u w:val="single"/>
              </w:rPr>
              <w:t>REPORTS TO (Title):</w:t>
            </w:r>
          </w:p>
        </w:tc>
        <w:tc>
          <w:tcPr>
            <w:tcW w:w="6201" w:type="dxa"/>
            <w:gridSpan w:val="3"/>
            <w:tcBorders>
              <w:bottom w:val="single" w:sz="4" w:space="0" w:color="auto"/>
            </w:tcBorders>
          </w:tcPr>
          <w:p w:rsidR="00DF1141" w:rsidRDefault="00DF1141" w:rsidP="00DF1141">
            <w:pPr>
              <w:tabs>
                <w:tab w:val="right" w:pos="9356"/>
              </w:tabs>
            </w:pPr>
            <w:r>
              <w:t>Clinical Manager</w:t>
            </w:r>
          </w:p>
          <w:p w:rsidR="00E06D84" w:rsidRDefault="00E06D84" w:rsidP="00DF1141">
            <w:pPr>
              <w:tabs>
                <w:tab w:val="right" w:pos="9356"/>
              </w:tabs>
            </w:pPr>
            <w:r>
              <w:t>Clinical Nurse Specialist</w:t>
            </w:r>
          </w:p>
          <w:p w:rsidR="00E06D84" w:rsidRPr="00DF1141" w:rsidRDefault="00E06D84" w:rsidP="00DF1141">
            <w:pPr>
              <w:tabs>
                <w:tab w:val="right" w:pos="9356"/>
              </w:tabs>
            </w:pPr>
            <w:r>
              <w:t>Case Managers</w:t>
            </w:r>
          </w:p>
        </w:tc>
      </w:tr>
      <w:tr w:rsidR="00DF1141" w:rsidTr="00202A8D">
        <w:tc>
          <w:tcPr>
            <w:tcW w:w="3256" w:type="dxa"/>
            <w:tcBorders>
              <w:top w:val="nil"/>
              <w:left w:val="nil"/>
              <w:bottom w:val="nil"/>
              <w:right w:val="nil"/>
            </w:tcBorders>
          </w:tcPr>
          <w:p w:rsidR="00DF1141" w:rsidRDefault="00DF1141" w:rsidP="00DF1141">
            <w:pPr>
              <w:tabs>
                <w:tab w:val="right" w:pos="9356"/>
              </w:tabs>
            </w:pPr>
          </w:p>
        </w:tc>
        <w:tc>
          <w:tcPr>
            <w:tcW w:w="6201" w:type="dxa"/>
            <w:gridSpan w:val="3"/>
            <w:tcBorders>
              <w:left w:val="nil"/>
              <w:bottom w:val="single" w:sz="4" w:space="0" w:color="auto"/>
              <w:right w:val="nil"/>
            </w:tcBorders>
          </w:tcPr>
          <w:p w:rsidR="00DF1141" w:rsidRDefault="00DF1141" w:rsidP="00DF1141">
            <w:pPr>
              <w:tabs>
                <w:tab w:val="right" w:pos="9356"/>
              </w:tabs>
            </w:pPr>
          </w:p>
        </w:tc>
      </w:tr>
      <w:tr w:rsidR="00DF1141" w:rsidTr="00202A8D">
        <w:trPr>
          <w:trHeight w:val="567"/>
        </w:trPr>
        <w:tc>
          <w:tcPr>
            <w:tcW w:w="3256" w:type="dxa"/>
            <w:tcBorders>
              <w:top w:val="nil"/>
              <w:left w:val="nil"/>
              <w:bottom w:val="nil"/>
            </w:tcBorders>
          </w:tcPr>
          <w:p w:rsidR="00DF1141" w:rsidRPr="00DF1141" w:rsidRDefault="00DF1141" w:rsidP="00DF1141">
            <w:pPr>
              <w:tabs>
                <w:tab w:val="right" w:pos="9356"/>
              </w:tabs>
              <w:rPr>
                <w:i/>
                <w:u w:val="single"/>
              </w:rPr>
            </w:pPr>
            <w:r>
              <w:rPr>
                <w:b/>
                <w:u w:val="single"/>
              </w:rPr>
              <w:t xml:space="preserve">REPORTS TO (Position Number): </w:t>
            </w:r>
            <w:r w:rsidRPr="00DF1141">
              <w:rPr>
                <w:i/>
              </w:rPr>
              <w:t>HR to complete</w:t>
            </w:r>
          </w:p>
        </w:tc>
        <w:tc>
          <w:tcPr>
            <w:tcW w:w="6201" w:type="dxa"/>
            <w:gridSpan w:val="3"/>
            <w:tcBorders>
              <w:bottom w:val="single" w:sz="4" w:space="0" w:color="auto"/>
            </w:tcBorders>
          </w:tcPr>
          <w:p w:rsidR="00DF1141" w:rsidRDefault="00DF1141" w:rsidP="00DF1141">
            <w:pPr>
              <w:tabs>
                <w:tab w:val="right" w:pos="9356"/>
              </w:tabs>
            </w:pPr>
          </w:p>
        </w:tc>
      </w:tr>
      <w:tr w:rsidR="00DF1141" w:rsidTr="00202A8D">
        <w:trPr>
          <w:trHeight w:val="283"/>
        </w:trPr>
        <w:tc>
          <w:tcPr>
            <w:tcW w:w="3256" w:type="dxa"/>
            <w:tcBorders>
              <w:top w:val="nil"/>
              <w:left w:val="nil"/>
              <w:bottom w:val="nil"/>
              <w:right w:val="nil"/>
            </w:tcBorders>
          </w:tcPr>
          <w:p w:rsidR="00DF1141" w:rsidRDefault="00DF1141" w:rsidP="00DF1141">
            <w:pPr>
              <w:tabs>
                <w:tab w:val="right" w:pos="9356"/>
              </w:tabs>
              <w:rPr>
                <w:b/>
                <w:u w:val="single"/>
              </w:rPr>
            </w:pPr>
          </w:p>
        </w:tc>
        <w:tc>
          <w:tcPr>
            <w:tcW w:w="6201" w:type="dxa"/>
            <w:gridSpan w:val="3"/>
            <w:tcBorders>
              <w:top w:val="single" w:sz="4" w:space="0" w:color="auto"/>
              <w:left w:val="nil"/>
              <w:bottom w:val="nil"/>
              <w:right w:val="nil"/>
            </w:tcBorders>
          </w:tcPr>
          <w:p w:rsidR="00DF1141" w:rsidRDefault="00DF1141" w:rsidP="00DF1141">
            <w:pPr>
              <w:tabs>
                <w:tab w:val="right" w:pos="9356"/>
              </w:tabs>
            </w:pPr>
          </w:p>
        </w:tc>
      </w:tr>
      <w:tr w:rsidR="00AE5397" w:rsidTr="00202A8D">
        <w:trPr>
          <w:trHeight w:val="567"/>
        </w:trPr>
        <w:tc>
          <w:tcPr>
            <w:tcW w:w="3256" w:type="dxa"/>
            <w:tcBorders>
              <w:top w:val="nil"/>
              <w:left w:val="nil"/>
              <w:bottom w:val="nil"/>
            </w:tcBorders>
          </w:tcPr>
          <w:p w:rsidR="00AE5397" w:rsidRDefault="00AE5397" w:rsidP="00DF1141">
            <w:pPr>
              <w:tabs>
                <w:tab w:val="right" w:pos="9356"/>
              </w:tabs>
            </w:pPr>
            <w:r>
              <w:t>Hours of work (per week):</w:t>
            </w:r>
          </w:p>
        </w:tc>
        <w:tc>
          <w:tcPr>
            <w:tcW w:w="1472" w:type="dxa"/>
            <w:tcBorders>
              <w:top w:val="single" w:sz="4" w:space="0" w:color="auto"/>
              <w:left w:val="nil"/>
              <w:bottom w:val="single" w:sz="4" w:space="0" w:color="auto"/>
            </w:tcBorders>
          </w:tcPr>
          <w:p w:rsidR="00AE5397" w:rsidRDefault="00AE5397" w:rsidP="00DF1141">
            <w:pPr>
              <w:tabs>
                <w:tab w:val="right" w:pos="9356"/>
              </w:tabs>
            </w:pPr>
          </w:p>
        </w:tc>
        <w:tc>
          <w:tcPr>
            <w:tcW w:w="3210" w:type="dxa"/>
            <w:tcBorders>
              <w:top w:val="nil"/>
              <w:left w:val="nil"/>
              <w:bottom w:val="nil"/>
            </w:tcBorders>
          </w:tcPr>
          <w:p w:rsidR="00AE5397" w:rsidRDefault="00AE5397" w:rsidP="00DF1141">
            <w:pPr>
              <w:tabs>
                <w:tab w:val="right" w:pos="9356"/>
              </w:tabs>
            </w:pPr>
            <w:r>
              <w:t>Permanent/</w:t>
            </w:r>
            <w:r w:rsidRPr="00AE5397">
              <w:rPr>
                <w:strike/>
              </w:rPr>
              <w:t>Temporary</w:t>
            </w:r>
          </w:p>
        </w:tc>
        <w:tc>
          <w:tcPr>
            <w:tcW w:w="1519" w:type="dxa"/>
            <w:tcBorders>
              <w:top w:val="single" w:sz="4" w:space="0" w:color="auto"/>
              <w:left w:val="nil"/>
              <w:bottom w:val="single" w:sz="4" w:space="0" w:color="auto"/>
            </w:tcBorders>
          </w:tcPr>
          <w:p w:rsidR="00AE5397" w:rsidRDefault="00AE5397" w:rsidP="00DF1141">
            <w:pPr>
              <w:tabs>
                <w:tab w:val="right" w:pos="9356"/>
              </w:tabs>
            </w:pPr>
          </w:p>
        </w:tc>
      </w:tr>
      <w:tr w:rsidR="00AE5397" w:rsidTr="00202A8D">
        <w:trPr>
          <w:trHeight w:val="567"/>
        </w:trPr>
        <w:tc>
          <w:tcPr>
            <w:tcW w:w="3256" w:type="dxa"/>
            <w:tcBorders>
              <w:top w:val="nil"/>
              <w:left w:val="nil"/>
              <w:bottom w:val="nil"/>
              <w:right w:val="nil"/>
            </w:tcBorders>
          </w:tcPr>
          <w:p w:rsidR="00AE5397" w:rsidRDefault="00AE5397" w:rsidP="00DF1141">
            <w:pPr>
              <w:tabs>
                <w:tab w:val="right" w:pos="9356"/>
              </w:tabs>
            </w:pPr>
            <w:r>
              <w:t>If new position – from when:</w:t>
            </w:r>
          </w:p>
        </w:tc>
        <w:tc>
          <w:tcPr>
            <w:tcW w:w="1472" w:type="dxa"/>
            <w:tcBorders>
              <w:top w:val="nil"/>
              <w:left w:val="nil"/>
              <w:bottom w:val="nil"/>
              <w:right w:val="nil"/>
            </w:tcBorders>
          </w:tcPr>
          <w:p w:rsidR="00AE5397" w:rsidRDefault="00AE5397" w:rsidP="00DF1141">
            <w:pPr>
              <w:tabs>
                <w:tab w:val="right" w:pos="9356"/>
              </w:tabs>
            </w:pPr>
            <w:r>
              <w:t xml:space="preserve">     /       /2022</w:t>
            </w:r>
          </w:p>
        </w:tc>
        <w:tc>
          <w:tcPr>
            <w:tcW w:w="3210" w:type="dxa"/>
            <w:tcBorders>
              <w:top w:val="nil"/>
              <w:left w:val="nil"/>
              <w:bottom w:val="nil"/>
              <w:right w:val="nil"/>
            </w:tcBorders>
          </w:tcPr>
          <w:p w:rsidR="00AE5397" w:rsidRDefault="00AE5397" w:rsidP="00DF1141">
            <w:pPr>
              <w:tabs>
                <w:tab w:val="right" w:pos="9356"/>
              </w:tabs>
            </w:pPr>
            <w:r>
              <w:t xml:space="preserve">If temporary – to what date: </w:t>
            </w:r>
          </w:p>
        </w:tc>
        <w:tc>
          <w:tcPr>
            <w:tcW w:w="1519" w:type="dxa"/>
            <w:tcBorders>
              <w:top w:val="single" w:sz="4" w:space="0" w:color="auto"/>
              <w:left w:val="nil"/>
              <w:bottom w:val="nil"/>
              <w:right w:val="nil"/>
            </w:tcBorders>
          </w:tcPr>
          <w:p w:rsidR="00AE5397" w:rsidRDefault="00AE5397" w:rsidP="00DF1141">
            <w:pPr>
              <w:tabs>
                <w:tab w:val="right" w:pos="9356"/>
              </w:tabs>
            </w:pPr>
            <w:r>
              <w:t xml:space="preserve">     /       /</w:t>
            </w:r>
          </w:p>
        </w:tc>
      </w:tr>
      <w:tr w:rsidR="002F786A" w:rsidTr="000C2777">
        <w:trPr>
          <w:trHeight w:val="567"/>
        </w:trPr>
        <w:tc>
          <w:tcPr>
            <w:tcW w:w="9457" w:type="dxa"/>
            <w:gridSpan w:val="4"/>
            <w:tcBorders>
              <w:top w:val="nil"/>
              <w:left w:val="nil"/>
              <w:bottom w:val="nil"/>
              <w:right w:val="nil"/>
            </w:tcBorders>
          </w:tcPr>
          <w:p w:rsidR="002F786A" w:rsidRPr="002F786A" w:rsidRDefault="002F786A" w:rsidP="00DF1141">
            <w:pPr>
              <w:tabs>
                <w:tab w:val="right" w:pos="9356"/>
              </w:tabs>
              <w:rPr>
                <w:b/>
              </w:rPr>
            </w:pPr>
            <w:r>
              <w:rPr>
                <w:b/>
              </w:rPr>
              <w:t>The Canterbury District health Board is committed to the principles of the Treaty of Waitangi and the overarching objectives of the New Zealand health and disability strategies.</w:t>
            </w:r>
          </w:p>
        </w:tc>
      </w:tr>
      <w:tr w:rsidR="002F786A" w:rsidTr="000C2777">
        <w:trPr>
          <w:trHeight w:val="567"/>
        </w:trPr>
        <w:tc>
          <w:tcPr>
            <w:tcW w:w="9457" w:type="dxa"/>
            <w:gridSpan w:val="4"/>
            <w:tcBorders>
              <w:top w:val="nil"/>
              <w:left w:val="nil"/>
              <w:bottom w:val="nil"/>
              <w:right w:val="nil"/>
            </w:tcBorders>
          </w:tcPr>
          <w:p w:rsidR="002F786A" w:rsidRDefault="002F786A" w:rsidP="00DF1141">
            <w:pPr>
              <w:tabs>
                <w:tab w:val="right" w:pos="9356"/>
              </w:tabs>
              <w:rPr>
                <w:b/>
              </w:rPr>
            </w:pPr>
          </w:p>
        </w:tc>
      </w:tr>
      <w:tr w:rsidR="002F786A" w:rsidTr="000C2777">
        <w:trPr>
          <w:trHeight w:val="567"/>
        </w:trPr>
        <w:tc>
          <w:tcPr>
            <w:tcW w:w="9457" w:type="dxa"/>
            <w:gridSpan w:val="4"/>
            <w:tcBorders>
              <w:top w:val="nil"/>
              <w:left w:val="nil"/>
              <w:bottom w:val="single" w:sz="4" w:space="0" w:color="auto"/>
              <w:right w:val="nil"/>
            </w:tcBorders>
          </w:tcPr>
          <w:p w:rsidR="002F786A" w:rsidRDefault="002F786A" w:rsidP="00DF1141">
            <w:pPr>
              <w:tabs>
                <w:tab w:val="right" w:pos="9356"/>
              </w:tabs>
              <w:rPr>
                <w:b/>
                <w:u w:val="single"/>
              </w:rPr>
            </w:pPr>
            <w:r>
              <w:rPr>
                <w:b/>
                <w:u w:val="single"/>
              </w:rPr>
              <w:t>PRIMARY FUNCTION:</w:t>
            </w:r>
          </w:p>
          <w:p w:rsidR="002F786A" w:rsidRPr="002F786A" w:rsidRDefault="002F786A" w:rsidP="00DF1141">
            <w:pPr>
              <w:tabs>
                <w:tab w:val="right" w:pos="9356"/>
              </w:tabs>
              <w:rPr>
                <w:b/>
                <w:u w:val="single"/>
              </w:rPr>
            </w:pPr>
          </w:p>
        </w:tc>
      </w:tr>
      <w:tr w:rsidR="002F786A" w:rsidTr="00DB012F">
        <w:trPr>
          <w:trHeight w:val="567"/>
        </w:trPr>
        <w:tc>
          <w:tcPr>
            <w:tcW w:w="9457" w:type="dxa"/>
            <w:gridSpan w:val="4"/>
            <w:tcBorders>
              <w:top w:val="single" w:sz="4" w:space="0" w:color="auto"/>
              <w:left w:val="single" w:sz="4" w:space="0" w:color="auto"/>
              <w:bottom w:val="single" w:sz="4" w:space="0" w:color="auto"/>
            </w:tcBorders>
          </w:tcPr>
          <w:p w:rsidR="002F786A" w:rsidRDefault="002F786A" w:rsidP="00DF1141">
            <w:pPr>
              <w:tabs>
                <w:tab w:val="right" w:pos="9356"/>
              </w:tabs>
            </w:pPr>
            <w:r>
              <w:t xml:space="preserve">To enhance the independence of consumers who are disabled by mental illness by </w:t>
            </w:r>
            <w:proofErr w:type="gramStart"/>
            <w:r>
              <w:t>providing assistance</w:t>
            </w:r>
            <w:proofErr w:type="gramEnd"/>
            <w:r>
              <w:t xml:space="preserve"> in areas of daily living, management and socialisation within the community.  Work will be managed in consultation with Case Managers (Multi-Disciplinary members of Clinical Team) to support the clinical and rehabilitation goals within the consumers treatment plan.</w:t>
            </w:r>
          </w:p>
          <w:p w:rsidR="000C2777" w:rsidRPr="002F786A" w:rsidRDefault="000C2777" w:rsidP="00DF1141">
            <w:pPr>
              <w:tabs>
                <w:tab w:val="right" w:pos="9356"/>
              </w:tabs>
            </w:pPr>
          </w:p>
        </w:tc>
      </w:tr>
      <w:tr w:rsidR="000C2777" w:rsidTr="00F05BFF">
        <w:trPr>
          <w:trHeight w:val="567"/>
        </w:trPr>
        <w:tc>
          <w:tcPr>
            <w:tcW w:w="9457" w:type="dxa"/>
            <w:gridSpan w:val="4"/>
            <w:tcBorders>
              <w:top w:val="single" w:sz="4" w:space="0" w:color="auto"/>
              <w:left w:val="nil"/>
              <w:bottom w:val="nil"/>
              <w:right w:val="nil"/>
            </w:tcBorders>
          </w:tcPr>
          <w:p w:rsidR="000C2777" w:rsidRDefault="000C2777" w:rsidP="00DF1141">
            <w:pPr>
              <w:tabs>
                <w:tab w:val="right" w:pos="9356"/>
              </w:tabs>
            </w:pPr>
          </w:p>
        </w:tc>
      </w:tr>
      <w:tr w:rsidR="000C2777" w:rsidTr="00F05BFF">
        <w:trPr>
          <w:trHeight w:val="567"/>
        </w:trPr>
        <w:tc>
          <w:tcPr>
            <w:tcW w:w="9457" w:type="dxa"/>
            <w:gridSpan w:val="4"/>
            <w:tcBorders>
              <w:top w:val="nil"/>
              <w:left w:val="nil"/>
              <w:bottom w:val="single" w:sz="4" w:space="0" w:color="auto"/>
              <w:right w:val="nil"/>
            </w:tcBorders>
          </w:tcPr>
          <w:p w:rsidR="000C2777" w:rsidRDefault="000C2777" w:rsidP="00DF1141">
            <w:pPr>
              <w:tabs>
                <w:tab w:val="right" w:pos="9356"/>
              </w:tabs>
              <w:rPr>
                <w:b/>
                <w:u w:val="single"/>
              </w:rPr>
            </w:pPr>
            <w:r>
              <w:rPr>
                <w:b/>
                <w:u w:val="single"/>
              </w:rPr>
              <w:t>SUPERVISORY RESPONSIBILITIES:</w:t>
            </w:r>
          </w:p>
          <w:p w:rsidR="000C2777" w:rsidRPr="000C2777" w:rsidRDefault="000C2777" w:rsidP="00DF1141">
            <w:pPr>
              <w:tabs>
                <w:tab w:val="right" w:pos="9356"/>
              </w:tabs>
            </w:pPr>
            <w:r>
              <w:t xml:space="preserve">What positions, if anyone, </w:t>
            </w:r>
            <w:r w:rsidR="00E06D84">
              <w:t>reports to this position</w:t>
            </w:r>
          </w:p>
        </w:tc>
      </w:tr>
      <w:tr w:rsidR="00E06D84" w:rsidTr="00DB012F">
        <w:trPr>
          <w:trHeight w:val="283"/>
        </w:trPr>
        <w:tc>
          <w:tcPr>
            <w:tcW w:w="9457" w:type="dxa"/>
            <w:gridSpan w:val="4"/>
            <w:tcBorders>
              <w:top w:val="single" w:sz="4" w:space="0" w:color="auto"/>
              <w:left w:val="single" w:sz="4" w:space="0" w:color="auto"/>
              <w:bottom w:val="single" w:sz="4" w:space="0" w:color="auto"/>
            </w:tcBorders>
          </w:tcPr>
          <w:p w:rsidR="00E06D84" w:rsidRDefault="00E06D84" w:rsidP="00DF1141">
            <w:pPr>
              <w:tabs>
                <w:tab w:val="right" w:pos="9356"/>
              </w:tabs>
              <w:rPr>
                <w:b/>
                <w:u w:val="single"/>
              </w:rPr>
            </w:pPr>
            <w:r>
              <w:rPr>
                <w:b/>
                <w:u w:val="single"/>
              </w:rPr>
              <w:t>1.</w:t>
            </w:r>
          </w:p>
        </w:tc>
      </w:tr>
      <w:tr w:rsidR="00E06D84" w:rsidTr="00DB012F">
        <w:trPr>
          <w:trHeight w:val="283"/>
        </w:trPr>
        <w:tc>
          <w:tcPr>
            <w:tcW w:w="9457" w:type="dxa"/>
            <w:gridSpan w:val="4"/>
            <w:tcBorders>
              <w:top w:val="single" w:sz="4" w:space="0" w:color="auto"/>
              <w:left w:val="single" w:sz="4" w:space="0" w:color="auto"/>
              <w:bottom w:val="single" w:sz="4" w:space="0" w:color="auto"/>
            </w:tcBorders>
          </w:tcPr>
          <w:p w:rsidR="00E06D84" w:rsidRDefault="00E06D84" w:rsidP="00DF1141">
            <w:pPr>
              <w:tabs>
                <w:tab w:val="right" w:pos="9356"/>
              </w:tabs>
              <w:rPr>
                <w:b/>
                <w:u w:val="single"/>
              </w:rPr>
            </w:pPr>
            <w:r>
              <w:rPr>
                <w:b/>
                <w:u w:val="single"/>
              </w:rPr>
              <w:t>2.</w:t>
            </w:r>
          </w:p>
        </w:tc>
      </w:tr>
      <w:tr w:rsidR="00E06D84" w:rsidTr="00DB012F">
        <w:trPr>
          <w:trHeight w:val="283"/>
        </w:trPr>
        <w:tc>
          <w:tcPr>
            <w:tcW w:w="9457" w:type="dxa"/>
            <w:gridSpan w:val="4"/>
            <w:tcBorders>
              <w:top w:val="single" w:sz="4" w:space="0" w:color="auto"/>
              <w:left w:val="single" w:sz="4" w:space="0" w:color="auto"/>
              <w:bottom w:val="single" w:sz="4" w:space="0" w:color="auto"/>
            </w:tcBorders>
          </w:tcPr>
          <w:p w:rsidR="00E06D84" w:rsidRDefault="00E06D84" w:rsidP="00DF1141">
            <w:pPr>
              <w:tabs>
                <w:tab w:val="right" w:pos="9356"/>
              </w:tabs>
              <w:rPr>
                <w:b/>
                <w:u w:val="single"/>
              </w:rPr>
            </w:pPr>
            <w:r>
              <w:rPr>
                <w:b/>
                <w:u w:val="single"/>
              </w:rPr>
              <w:t>3.</w:t>
            </w:r>
          </w:p>
        </w:tc>
      </w:tr>
      <w:tr w:rsidR="00E06D84" w:rsidTr="00DB012F">
        <w:trPr>
          <w:trHeight w:val="283"/>
        </w:trPr>
        <w:tc>
          <w:tcPr>
            <w:tcW w:w="9457" w:type="dxa"/>
            <w:gridSpan w:val="4"/>
            <w:tcBorders>
              <w:top w:val="single" w:sz="4" w:space="0" w:color="auto"/>
              <w:left w:val="single" w:sz="4" w:space="0" w:color="auto"/>
              <w:bottom w:val="single" w:sz="4" w:space="0" w:color="auto"/>
            </w:tcBorders>
          </w:tcPr>
          <w:p w:rsidR="00E06D84" w:rsidRDefault="00E06D84" w:rsidP="00DF1141">
            <w:pPr>
              <w:tabs>
                <w:tab w:val="right" w:pos="9356"/>
              </w:tabs>
              <w:rPr>
                <w:b/>
                <w:u w:val="single"/>
              </w:rPr>
            </w:pPr>
            <w:r>
              <w:rPr>
                <w:b/>
                <w:u w:val="single"/>
              </w:rPr>
              <w:t>4.</w:t>
            </w:r>
          </w:p>
        </w:tc>
      </w:tr>
      <w:tr w:rsidR="00E06D84" w:rsidTr="00DB012F">
        <w:trPr>
          <w:trHeight w:val="283"/>
        </w:trPr>
        <w:tc>
          <w:tcPr>
            <w:tcW w:w="9457" w:type="dxa"/>
            <w:gridSpan w:val="4"/>
            <w:tcBorders>
              <w:top w:val="single" w:sz="4" w:space="0" w:color="auto"/>
              <w:left w:val="single" w:sz="4" w:space="0" w:color="auto"/>
              <w:bottom w:val="single" w:sz="4" w:space="0" w:color="auto"/>
            </w:tcBorders>
          </w:tcPr>
          <w:p w:rsidR="00E06D84" w:rsidRDefault="00E06D84" w:rsidP="00DF1141">
            <w:pPr>
              <w:tabs>
                <w:tab w:val="right" w:pos="9356"/>
              </w:tabs>
              <w:rPr>
                <w:b/>
                <w:u w:val="single"/>
              </w:rPr>
            </w:pPr>
            <w:r>
              <w:rPr>
                <w:b/>
                <w:u w:val="single"/>
              </w:rPr>
              <w:t>5.</w:t>
            </w:r>
          </w:p>
        </w:tc>
      </w:tr>
      <w:tr w:rsidR="00E06D84" w:rsidTr="00DB012F">
        <w:trPr>
          <w:trHeight w:val="283"/>
        </w:trPr>
        <w:tc>
          <w:tcPr>
            <w:tcW w:w="9457" w:type="dxa"/>
            <w:gridSpan w:val="4"/>
            <w:tcBorders>
              <w:top w:val="single" w:sz="4" w:space="0" w:color="auto"/>
              <w:left w:val="single" w:sz="4" w:space="0" w:color="auto"/>
              <w:bottom w:val="single" w:sz="4" w:space="0" w:color="auto"/>
            </w:tcBorders>
          </w:tcPr>
          <w:p w:rsidR="00E06D84" w:rsidRDefault="00E06D84" w:rsidP="00DF1141">
            <w:pPr>
              <w:tabs>
                <w:tab w:val="right" w:pos="9356"/>
              </w:tabs>
              <w:rPr>
                <w:b/>
                <w:u w:val="single"/>
              </w:rPr>
            </w:pPr>
          </w:p>
        </w:tc>
      </w:tr>
      <w:tr w:rsidR="00E06D84" w:rsidTr="00DB012F">
        <w:trPr>
          <w:trHeight w:val="283"/>
        </w:trPr>
        <w:tc>
          <w:tcPr>
            <w:tcW w:w="9457" w:type="dxa"/>
            <w:gridSpan w:val="4"/>
            <w:tcBorders>
              <w:top w:val="single" w:sz="4" w:space="0" w:color="auto"/>
              <w:left w:val="nil"/>
              <w:bottom w:val="nil"/>
              <w:right w:val="nil"/>
            </w:tcBorders>
          </w:tcPr>
          <w:p w:rsidR="00E06D84" w:rsidRDefault="00E06D84" w:rsidP="00DF1141">
            <w:pPr>
              <w:tabs>
                <w:tab w:val="right" w:pos="9356"/>
              </w:tabs>
              <w:rPr>
                <w:b/>
                <w:u w:val="single"/>
              </w:rPr>
            </w:pPr>
            <w:r>
              <w:rPr>
                <w:b/>
                <w:u w:val="single"/>
              </w:rPr>
              <w:t>LOCATION:</w:t>
            </w:r>
          </w:p>
          <w:p w:rsidR="00E06D84" w:rsidRDefault="00E06D84" w:rsidP="00DF1141">
            <w:pPr>
              <w:tabs>
                <w:tab w:val="right" w:pos="9356"/>
              </w:tabs>
            </w:pPr>
            <w:r>
              <w:t>North ACS</w:t>
            </w:r>
          </w:p>
          <w:p w:rsidR="00E06D84" w:rsidRDefault="00E06D84" w:rsidP="00DF1141">
            <w:pPr>
              <w:tabs>
                <w:tab w:val="right" w:pos="9356"/>
              </w:tabs>
            </w:pPr>
            <w:r>
              <w:t>Fergusson Building</w:t>
            </w:r>
          </w:p>
          <w:p w:rsidR="00E06D84" w:rsidRDefault="00E06D84" w:rsidP="00DF1141">
            <w:pPr>
              <w:tabs>
                <w:tab w:val="right" w:pos="9356"/>
              </w:tabs>
            </w:pPr>
            <w:r>
              <w:t>Hillmorton Hospital</w:t>
            </w:r>
          </w:p>
          <w:p w:rsidR="00E06D84" w:rsidRPr="00E06D84" w:rsidRDefault="00E06D84" w:rsidP="00DF1141">
            <w:pPr>
              <w:tabs>
                <w:tab w:val="right" w:pos="9356"/>
              </w:tabs>
            </w:pPr>
            <w:r>
              <w:t>CHRISTCHURCH</w:t>
            </w:r>
          </w:p>
        </w:tc>
      </w:tr>
    </w:tbl>
    <w:p w:rsidR="00E06D84" w:rsidRDefault="00E06D84">
      <w:r>
        <w:br w:type="page"/>
      </w:r>
    </w:p>
    <w:tbl>
      <w:tblPr>
        <w:tblStyle w:val="TableGrid"/>
        <w:tblW w:w="0" w:type="auto"/>
        <w:tblLook w:val="04A0" w:firstRow="1" w:lastRow="0" w:firstColumn="1" w:lastColumn="0" w:noHBand="0" w:noVBand="1"/>
      </w:tblPr>
      <w:tblGrid>
        <w:gridCol w:w="1418"/>
        <w:gridCol w:w="8039"/>
      </w:tblGrid>
      <w:tr w:rsidR="00E06D84" w:rsidTr="00550302">
        <w:trPr>
          <w:trHeight w:val="283"/>
        </w:trPr>
        <w:tc>
          <w:tcPr>
            <w:tcW w:w="9457" w:type="dxa"/>
            <w:gridSpan w:val="2"/>
            <w:tcBorders>
              <w:top w:val="nil"/>
              <w:left w:val="nil"/>
              <w:bottom w:val="single" w:sz="18" w:space="0" w:color="auto"/>
              <w:right w:val="nil"/>
            </w:tcBorders>
          </w:tcPr>
          <w:p w:rsidR="00E06D84" w:rsidRPr="00E06D84" w:rsidRDefault="00E06D84" w:rsidP="00DF1141">
            <w:pPr>
              <w:tabs>
                <w:tab w:val="right" w:pos="9356"/>
              </w:tabs>
              <w:rPr>
                <w:b/>
                <w:u w:val="single"/>
              </w:rPr>
            </w:pPr>
            <w:r w:rsidRPr="00E06D84">
              <w:rPr>
                <w:b/>
                <w:u w:val="single"/>
              </w:rPr>
              <w:lastRenderedPageBreak/>
              <w:t>KEY PERFORMANCE OBJECTIVES:</w:t>
            </w:r>
          </w:p>
        </w:tc>
      </w:tr>
      <w:tr w:rsidR="00E06D84" w:rsidTr="00EC3C43">
        <w:tc>
          <w:tcPr>
            <w:tcW w:w="1418" w:type="dxa"/>
            <w:tcBorders>
              <w:top w:val="single" w:sz="18" w:space="0" w:color="auto"/>
              <w:left w:val="single" w:sz="18" w:space="0" w:color="auto"/>
              <w:bottom w:val="single" w:sz="4" w:space="0" w:color="auto"/>
            </w:tcBorders>
          </w:tcPr>
          <w:p w:rsidR="00E06D84" w:rsidRDefault="00E06D84" w:rsidP="00DF1141">
            <w:pPr>
              <w:tabs>
                <w:tab w:val="right" w:pos="9356"/>
              </w:tabs>
            </w:pPr>
            <w:r>
              <w:t>Task</w:t>
            </w:r>
          </w:p>
        </w:tc>
        <w:tc>
          <w:tcPr>
            <w:tcW w:w="8039" w:type="dxa"/>
            <w:tcBorders>
              <w:top w:val="single" w:sz="18" w:space="0" w:color="auto"/>
              <w:bottom w:val="single" w:sz="4" w:space="0" w:color="auto"/>
              <w:right w:val="single" w:sz="18" w:space="0" w:color="auto"/>
            </w:tcBorders>
          </w:tcPr>
          <w:p w:rsidR="00E06D84" w:rsidRDefault="00E06D84" w:rsidP="00DF1141">
            <w:pPr>
              <w:tabs>
                <w:tab w:val="right" w:pos="9356"/>
              </w:tabs>
              <w:rPr>
                <w:b/>
              </w:rPr>
            </w:pPr>
            <w:r>
              <w:rPr>
                <w:b/>
              </w:rPr>
              <w:t>Compliance with Health and Safety legislation and organisational policy and procedures are adhered to in the interest of patients, fellow employees, and self.  It is the objective of all employees to make our organisation a healthy and secure environment for all who work, visit, or receive care from it.</w:t>
            </w:r>
          </w:p>
          <w:p w:rsidR="00E06D84" w:rsidRPr="00E06D84" w:rsidRDefault="00E06D84" w:rsidP="00DF1141">
            <w:pPr>
              <w:tabs>
                <w:tab w:val="right" w:pos="9356"/>
              </w:tabs>
              <w:rPr>
                <w:b/>
              </w:rPr>
            </w:pPr>
          </w:p>
        </w:tc>
      </w:tr>
      <w:tr w:rsidR="00E06D84" w:rsidTr="00EC3C43">
        <w:tc>
          <w:tcPr>
            <w:tcW w:w="1418" w:type="dxa"/>
            <w:tcBorders>
              <w:top w:val="single" w:sz="4" w:space="0" w:color="auto"/>
              <w:left w:val="single" w:sz="18" w:space="0" w:color="auto"/>
              <w:bottom w:val="single" w:sz="18" w:space="0" w:color="auto"/>
              <w:right w:val="single" w:sz="4" w:space="0" w:color="auto"/>
            </w:tcBorders>
          </w:tcPr>
          <w:p w:rsidR="00E06D84" w:rsidRDefault="00E06D84" w:rsidP="00DF1141">
            <w:pPr>
              <w:tabs>
                <w:tab w:val="right" w:pos="9356"/>
              </w:tabs>
            </w:pPr>
            <w:r>
              <w:t>Measure</w:t>
            </w:r>
          </w:p>
        </w:tc>
        <w:tc>
          <w:tcPr>
            <w:tcW w:w="8039" w:type="dxa"/>
            <w:tcBorders>
              <w:top w:val="single" w:sz="4" w:space="0" w:color="auto"/>
              <w:left w:val="single" w:sz="4" w:space="0" w:color="auto"/>
              <w:bottom w:val="single" w:sz="18" w:space="0" w:color="auto"/>
              <w:right w:val="single" w:sz="18" w:space="0" w:color="auto"/>
            </w:tcBorders>
          </w:tcPr>
          <w:p w:rsidR="00E06D84" w:rsidRDefault="00E06D84" w:rsidP="00DF1141">
            <w:pPr>
              <w:tabs>
                <w:tab w:val="right" w:pos="9356"/>
              </w:tabs>
            </w:pPr>
            <w:r>
              <w:t>Unit/Department meets the annual audit requirements set by the CDHB.</w:t>
            </w:r>
          </w:p>
          <w:p w:rsidR="00E06D84" w:rsidRDefault="00E06D84" w:rsidP="00DF1141">
            <w:pPr>
              <w:tabs>
                <w:tab w:val="right" w:pos="9356"/>
              </w:tabs>
            </w:pPr>
          </w:p>
        </w:tc>
      </w:tr>
      <w:tr w:rsidR="00E06D84" w:rsidTr="00550302">
        <w:tc>
          <w:tcPr>
            <w:tcW w:w="1418" w:type="dxa"/>
            <w:tcBorders>
              <w:top w:val="single" w:sz="18" w:space="0" w:color="auto"/>
              <w:left w:val="single" w:sz="18" w:space="0" w:color="auto"/>
            </w:tcBorders>
          </w:tcPr>
          <w:p w:rsidR="00E06D84" w:rsidRDefault="00E06D84" w:rsidP="00DF1141">
            <w:pPr>
              <w:tabs>
                <w:tab w:val="right" w:pos="9356"/>
              </w:tabs>
            </w:pPr>
            <w:r>
              <w:t>Task</w:t>
            </w:r>
          </w:p>
        </w:tc>
        <w:tc>
          <w:tcPr>
            <w:tcW w:w="8039" w:type="dxa"/>
            <w:tcBorders>
              <w:top w:val="single" w:sz="18" w:space="0" w:color="auto"/>
              <w:right w:val="single" w:sz="18" w:space="0" w:color="auto"/>
            </w:tcBorders>
          </w:tcPr>
          <w:p w:rsidR="00E06D84" w:rsidRDefault="00E06D84" w:rsidP="00DF1141">
            <w:pPr>
              <w:tabs>
                <w:tab w:val="right" w:pos="9356"/>
              </w:tabs>
              <w:rPr>
                <w:b/>
              </w:rPr>
            </w:pPr>
            <w:r>
              <w:rPr>
                <w:b/>
              </w:rPr>
              <w:t>To assist consumers to establish healthy life patterns that ensure their general life needs can be met, thereby enhancing their quality of independent living.</w:t>
            </w:r>
          </w:p>
          <w:p w:rsidR="00550302" w:rsidRPr="00E06D84" w:rsidRDefault="00550302" w:rsidP="00DF1141">
            <w:pPr>
              <w:tabs>
                <w:tab w:val="right" w:pos="9356"/>
              </w:tabs>
              <w:rPr>
                <w:b/>
              </w:rPr>
            </w:pPr>
          </w:p>
        </w:tc>
      </w:tr>
      <w:tr w:rsidR="00E06D84" w:rsidTr="00CD3C96">
        <w:tc>
          <w:tcPr>
            <w:tcW w:w="1418" w:type="dxa"/>
            <w:tcBorders>
              <w:left w:val="single" w:sz="18" w:space="0" w:color="auto"/>
              <w:bottom w:val="single" w:sz="18" w:space="0" w:color="auto"/>
            </w:tcBorders>
          </w:tcPr>
          <w:p w:rsidR="00E06D84" w:rsidRDefault="00E06D84" w:rsidP="00DF1141">
            <w:pPr>
              <w:tabs>
                <w:tab w:val="right" w:pos="9356"/>
              </w:tabs>
            </w:pPr>
            <w:r>
              <w:t>Measure</w:t>
            </w:r>
          </w:p>
        </w:tc>
        <w:tc>
          <w:tcPr>
            <w:tcW w:w="8039" w:type="dxa"/>
            <w:tcBorders>
              <w:bottom w:val="single" w:sz="18" w:space="0" w:color="auto"/>
              <w:right w:val="single" w:sz="18" w:space="0" w:color="auto"/>
            </w:tcBorders>
          </w:tcPr>
          <w:p w:rsidR="00E06D84" w:rsidRDefault="00D11D9A" w:rsidP="00D11D9A">
            <w:pPr>
              <w:pStyle w:val="ListParagraph"/>
              <w:numPr>
                <w:ilvl w:val="0"/>
                <w:numId w:val="1"/>
              </w:numPr>
              <w:tabs>
                <w:tab w:val="right" w:pos="9356"/>
              </w:tabs>
              <w:ind w:left="312"/>
            </w:pPr>
            <w:r>
              <w:t>Assist consumes to develop the skills that will enable them to attend to essential daily tasks (shopping, cooking, household, and self-cares) by initially working alongside consumers, then moving towards assisting consumers to feel confident to perform tasks independently.</w:t>
            </w:r>
          </w:p>
          <w:p w:rsidR="00D11D9A" w:rsidRDefault="00D11D9A" w:rsidP="00D11D9A">
            <w:pPr>
              <w:pStyle w:val="ListParagraph"/>
              <w:numPr>
                <w:ilvl w:val="0"/>
                <w:numId w:val="1"/>
              </w:numPr>
              <w:tabs>
                <w:tab w:val="right" w:pos="9356"/>
              </w:tabs>
              <w:ind w:left="312"/>
            </w:pPr>
            <w:r>
              <w:t>Assist and support consumers to attend essential therapies and community services with the aim of having consumes establish healthy regular life patterns to facilitate clinical well-being.</w:t>
            </w:r>
          </w:p>
          <w:p w:rsidR="00D11D9A" w:rsidRDefault="00D11D9A" w:rsidP="00D11D9A">
            <w:pPr>
              <w:pStyle w:val="ListParagraph"/>
              <w:numPr>
                <w:ilvl w:val="0"/>
                <w:numId w:val="1"/>
              </w:numPr>
              <w:tabs>
                <w:tab w:val="right" w:pos="9356"/>
              </w:tabs>
              <w:ind w:left="312"/>
            </w:pPr>
            <w:r>
              <w:t>Assist consumers who are socially isolated to attend community groups/activities, and assisting them to become independent as possible.</w:t>
            </w:r>
          </w:p>
          <w:p w:rsidR="00D11D9A" w:rsidRDefault="00D11D9A" w:rsidP="00D11D9A">
            <w:pPr>
              <w:pStyle w:val="ListParagraph"/>
              <w:numPr>
                <w:ilvl w:val="0"/>
                <w:numId w:val="1"/>
              </w:numPr>
              <w:tabs>
                <w:tab w:val="right" w:pos="9356"/>
              </w:tabs>
              <w:ind w:left="312"/>
            </w:pPr>
            <w:r>
              <w:t>Use phone contacts to assist consumers to stay motivated, meet commitments, and feel supported in their endeavours.</w:t>
            </w:r>
          </w:p>
          <w:p w:rsidR="00D11D9A" w:rsidRDefault="00D11D9A" w:rsidP="00D11D9A">
            <w:pPr>
              <w:pStyle w:val="ListParagraph"/>
              <w:numPr>
                <w:ilvl w:val="0"/>
                <w:numId w:val="1"/>
              </w:numPr>
              <w:tabs>
                <w:tab w:val="right" w:pos="9356"/>
              </w:tabs>
              <w:ind w:left="312"/>
            </w:pPr>
            <w:r>
              <w:t xml:space="preserve">As necessary, liaise with outside agencies on behalf of consumers </w:t>
            </w:r>
            <w:proofErr w:type="spellStart"/>
            <w:r>
              <w:t>eg</w:t>
            </w:r>
            <w:proofErr w:type="spellEnd"/>
            <w:r>
              <w:t>: WINZ, Housing Agencies.</w:t>
            </w:r>
          </w:p>
          <w:p w:rsidR="00D11D9A" w:rsidRDefault="00D11D9A" w:rsidP="00D11D9A">
            <w:pPr>
              <w:pStyle w:val="ListParagraph"/>
              <w:numPr>
                <w:ilvl w:val="0"/>
                <w:numId w:val="1"/>
              </w:numPr>
              <w:tabs>
                <w:tab w:val="right" w:pos="9356"/>
              </w:tabs>
              <w:ind w:left="312"/>
            </w:pPr>
            <w:r>
              <w:t>To assist Case Managers with providing extra support to consumers and families/whanau when consumers are unwell.</w:t>
            </w:r>
          </w:p>
          <w:p w:rsidR="00D11D9A" w:rsidRDefault="00D11D9A" w:rsidP="00D11D9A">
            <w:pPr>
              <w:pStyle w:val="ListParagraph"/>
              <w:numPr>
                <w:ilvl w:val="0"/>
                <w:numId w:val="1"/>
              </w:numPr>
              <w:tabs>
                <w:tab w:val="right" w:pos="9356"/>
              </w:tabs>
              <w:ind w:left="312"/>
            </w:pPr>
            <w:r>
              <w:t>Accompany consumers requiring support when dealing with WINZ etc.</w:t>
            </w:r>
          </w:p>
          <w:p w:rsidR="00D11D9A" w:rsidRDefault="00D11D9A" w:rsidP="00D11D9A">
            <w:pPr>
              <w:pStyle w:val="ListParagraph"/>
              <w:numPr>
                <w:ilvl w:val="0"/>
                <w:numId w:val="1"/>
              </w:numPr>
              <w:tabs>
                <w:tab w:val="right" w:pos="9356"/>
              </w:tabs>
              <w:ind w:left="312"/>
            </w:pPr>
            <w:r>
              <w:t>Assessing critical needs of consumers and alerting Case Managers when intervention may be required.</w:t>
            </w:r>
          </w:p>
          <w:p w:rsidR="00D11D9A" w:rsidRDefault="00D11D9A" w:rsidP="00D11D9A">
            <w:pPr>
              <w:pStyle w:val="ListParagraph"/>
              <w:numPr>
                <w:ilvl w:val="0"/>
                <w:numId w:val="1"/>
              </w:numPr>
              <w:tabs>
                <w:tab w:val="right" w:pos="9356"/>
              </w:tabs>
              <w:ind w:left="312"/>
            </w:pPr>
            <w:r>
              <w:t>Contribute ideas to ongoing treatment plan development for consumers through participation in Clinical meetings and MDT Case discussion.  Provide verbal and written reports to Case Managers for inclusion in Case Notes.</w:t>
            </w:r>
          </w:p>
          <w:p w:rsidR="00D11D9A" w:rsidRDefault="00D11D9A" w:rsidP="00D11D9A">
            <w:pPr>
              <w:pStyle w:val="ListParagraph"/>
              <w:numPr>
                <w:ilvl w:val="0"/>
                <w:numId w:val="1"/>
              </w:numPr>
              <w:tabs>
                <w:tab w:val="right" w:pos="9356"/>
              </w:tabs>
              <w:ind w:left="312"/>
            </w:pPr>
            <w:r>
              <w:t>Provide verbal and written reports to Case Managers for inclusion in Case Notes.</w:t>
            </w:r>
          </w:p>
          <w:p w:rsidR="00D11D9A" w:rsidRDefault="00D11D9A" w:rsidP="00D11D9A">
            <w:pPr>
              <w:pStyle w:val="ListParagraph"/>
              <w:numPr>
                <w:ilvl w:val="0"/>
                <w:numId w:val="1"/>
              </w:numPr>
              <w:tabs>
                <w:tab w:val="right" w:pos="9356"/>
              </w:tabs>
              <w:ind w:left="312"/>
            </w:pPr>
            <w:r>
              <w:t>Compile statistics as required by Clinical Manager.</w:t>
            </w:r>
          </w:p>
          <w:p w:rsidR="00D11D9A" w:rsidRDefault="00D11D9A" w:rsidP="00D11D9A">
            <w:pPr>
              <w:pStyle w:val="ListParagraph"/>
              <w:tabs>
                <w:tab w:val="right" w:pos="9356"/>
              </w:tabs>
              <w:ind w:left="312"/>
            </w:pPr>
          </w:p>
        </w:tc>
      </w:tr>
      <w:tr w:rsidR="00E06D84" w:rsidTr="00CD3C96">
        <w:tc>
          <w:tcPr>
            <w:tcW w:w="1418" w:type="dxa"/>
            <w:tcBorders>
              <w:top w:val="single" w:sz="18" w:space="0" w:color="auto"/>
              <w:left w:val="single" w:sz="18" w:space="0" w:color="auto"/>
            </w:tcBorders>
          </w:tcPr>
          <w:p w:rsidR="00E06D84" w:rsidRDefault="00F133D8" w:rsidP="00DF1141">
            <w:pPr>
              <w:tabs>
                <w:tab w:val="right" w:pos="9356"/>
              </w:tabs>
            </w:pPr>
            <w:r>
              <w:t>Task</w:t>
            </w:r>
          </w:p>
        </w:tc>
        <w:tc>
          <w:tcPr>
            <w:tcW w:w="8039" w:type="dxa"/>
            <w:tcBorders>
              <w:top w:val="single" w:sz="18" w:space="0" w:color="auto"/>
              <w:right w:val="single" w:sz="18" w:space="0" w:color="auto"/>
            </w:tcBorders>
          </w:tcPr>
          <w:p w:rsidR="00E06D84" w:rsidRPr="00F133D8" w:rsidRDefault="00F133D8" w:rsidP="00DF1141">
            <w:pPr>
              <w:tabs>
                <w:tab w:val="right" w:pos="9356"/>
              </w:tabs>
              <w:rPr>
                <w:b/>
              </w:rPr>
            </w:pPr>
            <w:r>
              <w:rPr>
                <w:b/>
              </w:rPr>
              <w:t xml:space="preserve">To </w:t>
            </w:r>
            <w:r w:rsidR="008B5B85">
              <w:rPr>
                <w:b/>
              </w:rPr>
              <w:t>p</w:t>
            </w:r>
            <w:r>
              <w:rPr>
                <w:b/>
              </w:rPr>
              <w:t xml:space="preserve">ractise in a </w:t>
            </w:r>
            <w:r w:rsidR="008B5B85">
              <w:rPr>
                <w:b/>
              </w:rPr>
              <w:t>s</w:t>
            </w:r>
            <w:r>
              <w:rPr>
                <w:b/>
              </w:rPr>
              <w:t xml:space="preserve">afe </w:t>
            </w:r>
            <w:r w:rsidR="008B5B85">
              <w:rPr>
                <w:b/>
              </w:rPr>
              <w:t>m</w:t>
            </w:r>
            <w:r>
              <w:rPr>
                <w:b/>
              </w:rPr>
              <w:t>anner</w:t>
            </w:r>
          </w:p>
        </w:tc>
      </w:tr>
      <w:tr w:rsidR="00E06D84" w:rsidTr="000A056A">
        <w:tc>
          <w:tcPr>
            <w:tcW w:w="1418" w:type="dxa"/>
            <w:tcBorders>
              <w:left w:val="single" w:sz="18" w:space="0" w:color="auto"/>
              <w:bottom w:val="single" w:sz="18" w:space="0" w:color="auto"/>
            </w:tcBorders>
          </w:tcPr>
          <w:p w:rsidR="00E06D84" w:rsidRDefault="00F133D8" w:rsidP="00DF1141">
            <w:pPr>
              <w:tabs>
                <w:tab w:val="right" w:pos="9356"/>
              </w:tabs>
            </w:pPr>
            <w:r>
              <w:t>Measure</w:t>
            </w:r>
          </w:p>
        </w:tc>
        <w:tc>
          <w:tcPr>
            <w:tcW w:w="8039" w:type="dxa"/>
            <w:tcBorders>
              <w:bottom w:val="single" w:sz="18" w:space="0" w:color="auto"/>
              <w:right w:val="single" w:sz="18" w:space="0" w:color="auto"/>
            </w:tcBorders>
          </w:tcPr>
          <w:p w:rsidR="00E06D84" w:rsidRDefault="00F133D8" w:rsidP="00F133D8">
            <w:pPr>
              <w:pStyle w:val="ListParagraph"/>
              <w:numPr>
                <w:ilvl w:val="0"/>
                <w:numId w:val="2"/>
              </w:numPr>
              <w:tabs>
                <w:tab w:val="right" w:pos="9356"/>
              </w:tabs>
              <w:ind w:left="312"/>
            </w:pPr>
            <w:r>
              <w:t>Understand and promote the concept of safe practice in all clinical settings.</w:t>
            </w:r>
          </w:p>
          <w:p w:rsidR="00F133D8" w:rsidRDefault="00F133D8" w:rsidP="00F133D8">
            <w:pPr>
              <w:pStyle w:val="ListParagraph"/>
              <w:numPr>
                <w:ilvl w:val="0"/>
                <w:numId w:val="2"/>
              </w:numPr>
              <w:tabs>
                <w:tab w:val="right" w:pos="9356"/>
              </w:tabs>
              <w:ind w:left="312"/>
            </w:pPr>
            <w:r>
              <w:t>Demonstrate an awareness of patients’ ongoing plans of care.</w:t>
            </w:r>
          </w:p>
          <w:p w:rsidR="00F133D8" w:rsidRDefault="00F133D8" w:rsidP="00F133D8">
            <w:pPr>
              <w:pStyle w:val="ListParagraph"/>
              <w:numPr>
                <w:ilvl w:val="0"/>
                <w:numId w:val="2"/>
              </w:numPr>
              <w:tabs>
                <w:tab w:val="right" w:pos="9356"/>
              </w:tabs>
              <w:ind w:left="312"/>
            </w:pPr>
            <w:r>
              <w:t>Treat patients in a safe manner in accordance with service and legal policies.</w:t>
            </w:r>
          </w:p>
          <w:p w:rsidR="00F133D8" w:rsidRDefault="00F133D8" w:rsidP="00F133D8">
            <w:pPr>
              <w:pStyle w:val="ListParagraph"/>
              <w:numPr>
                <w:ilvl w:val="0"/>
                <w:numId w:val="2"/>
              </w:numPr>
              <w:tabs>
                <w:tab w:val="right" w:pos="9356"/>
              </w:tabs>
              <w:ind w:left="312"/>
            </w:pPr>
            <w:r>
              <w:t>Communicate all observations accurately, concisely, objectively, and as soon as practicable.</w:t>
            </w:r>
          </w:p>
          <w:p w:rsidR="00F133D8" w:rsidRDefault="00F133D8" w:rsidP="00F133D8">
            <w:pPr>
              <w:pStyle w:val="ListParagraph"/>
              <w:numPr>
                <w:ilvl w:val="0"/>
                <w:numId w:val="2"/>
              </w:numPr>
              <w:tabs>
                <w:tab w:val="right" w:pos="9356"/>
              </w:tabs>
              <w:ind w:left="312"/>
            </w:pPr>
            <w:r>
              <w:t>Report immediately to Clinical Team, Clinical Manager, any untoward occurrence, and record in writing.</w:t>
            </w:r>
          </w:p>
          <w:p w:rsidR="00F133D8" w:rsidRDefault="00F133D8" w:rsidP="00F133D8">
            <w:pPr>
              <w:pStyle w:val="ListParagraph"/>
              <w:numPr>
                <w:ilvl w:val="0"/>
                <w:numId w:val="2"/>
              </w:numPr>
              <w:tabs>
                <w:tab w:val="right" w:pos="9356"/>
              </w:tabs>
              <w:ind w:left="312"/>
            </w:pPr>
            <w:r>
              <w:t>Maintain assigned hours and adhere to good time-keeping practices.  Timesheets to be completed to line entries.</w:t>
            </w:r>
          </w:p>
          <w:p w:rsidR="00F15621" w:rsidRDefault="00F15621" w:rsidP="00F133D8">
            <w:pPr>
              <w:pStyle w:val="ListParagraph"/>
              <w:numPr>
                <w:ilvl w:val="0"/>
                <w:numId w:val="2"/>
              </w:numPr>
              <w:tabs>
                <w:tab w:val="right" w:pos="9356"/>
              </w:tabs>
              <w:ind w:left="312"/>
            </w:pPr>
            <w:r>
              <w:t>Communicate any situation of non-attendance or any other alteration of assigned hours of duty to the Clinical Manager.</w:t>
            </w:r>
          </w:p>
          <w:p w:rsidR="0074247F" w:rsidRDefault="0074247F" w:rsidP="0074247F">
            <w:pPr>
              <w:pStyle w:val="ListParagraph"/>
              <w:tabs>
                <w:tab w:val="right" w:pos="9356"/>
              </w:tabs>
              <w:ind w:left="312"/>
            </w:pPr>
          </w:p>
        </w:tc>
      </w:tr>
      <w:tr w:rsidR="00E06D84" w:rsidTr="000A056A">
        <w:tc>
          <w:tcPr>
            <w:tcW w:w="1418" w:type="dxa"/>
            <w:tcBorders>
              <w:top w:val="single" w:sz="18" w:space="0" w:color="auto"/>
              <w:left w:val="single" w:sz="18" w:space="0" w:color="auto"/>
            </w:tcBorders>
          </w:tcPr>
          <w:p w:rsidR="00E06D84" w:rsidRDefault="00CD3C96" w:rsidP="00DF1141">
            <w:pPr>
              <w:tabs>
                <w:tab w:val="right" w:pos="9356"/>
              </w:tabs>
            </w:pPr>
            <w:r>
              <w:t>Task</w:t>
            </w:r>
          </w:p>
        </w:tc>
        <w:tc>
          <w:tcPr>
            <w:tcW w:w="8039" w:type="dxa"/>
            <w:tcBorders>
              <w:top w:val="single" w:sz="18" w:space="0" w:color="auto"/>
              <w:right w:val="single" w:sz="18" w:space="0" w:color="auto"/>
            </w:tcBorders>
          </w:tcPr>
          <w:p w:rsidR="00E06D84" w:rsidRPr="00CD3C96" w:rsidRDefault="00CD3C96" w:rsidP="00DF1141">
            <w:pPr>
              <w:tabs>
                <w:tab w:val="right" w:pos="9356"/>
              </w:tabs>
              <w:rPr>
                <w:b/>
              </w:rPr>
            </w:pPr>
            <w:r>
              <w:rPr>
                <w:b/>
              </w:rPr>
              <w:t xml:space="preserve">To </w:t>
            </w:r>
            <w:r w:rsidR="008B5B85">
              <w:rPr>
                <w:b/>
              </w:rPr>
              <w:t>p</w:t>
            </w:r>
            <w:r>
              <w:rPr>
                <w:b/>
              </w:rPr>
              <w:t xml:space="preserve">rovide </w:t>
            </w:r>
            <w:r w:rsidR="008B5B85">
              <w:rPr>
                <w:b/>
              </w:rPr>
              <w:t>a</w:t>
            </w:r>
            <w:r>
              <w:rPr>
                <w:b/>
              </w:rPr>
              <w:t>dvocacy for Patients</w:t>
            </w:r>
          </w:p>
        </w:tc>
      </w:tr>
      <w:tr w:rsidR="00E06D84" w:rsidTr="000A056A">
        <w:tc>
          <w:tcPr>
            <w:tcW w:w="1418" w:type="dxa"/>
            <w:tcBorders>
              <w:left w:val="single" w:sz="18" w:space="0" w:color="auto"/>
              <w:bottom w:val="single" w:sz="18" w:space="0" w:color="auto"/>
            </w:tcBorders>
          </w:tcPr>
          <w:p w:rsidR="00E06D84" w:rsidRDefault="008B5B85" w:rsidP="00DF1141">
            <w:pPr>
              <w:tabs>
                <w:tab w:val="right" w:pos="9356"/>
              </w:tabs>
            </w:pPr>
            <w:r>
              <w:t>Measure</w:t>
            </w:r>
          </w:p>
        </w:tc>
        <w:tc>
          <w:tcPr>
            <w:tcW w:w="8039" w:type="dxa"/>
            <w:tcBorders>
              <w:bottom w:val="single" w:sz="18" w:space="0" w:color="auto"/>
              <w:right w:val="single" w:sz="18" w:space="0" w:color="auto"/>
            </w:tcBorders>
          </w:tcPr>
          <w:p w:rsidR="00E06D84" w:rsidRDefault="008B5B85" w:rsidP="008B5B85">
            <w:pPr>
              <w:pStyle w:val="ListParagraph"/>
              <w:numPr>
                <w:ilvl w:val="0"/>
                <w:numId w:val="3"/>
              </w:numPr>
              <w:tabs>
                <w:tab w:val="right" w:pos="9356"/>
              </w:tabs>
              <w:ind w:left="312"/>
            </w:pPr>
            <w:r>
              <w:t>Demonstrate a working knowledge of advocacy and how it can be provided for patients.</w:t>
            </w:r>
          </w:p>
          <w:p w:rsidR="008B5B85" w:rsidRDefault="008B5B85" w:rsidP="008B5B85">
            <w:pPr>
              <w:pStyle w:val="ListParagraph"/>
              <w:numPr>
                <w:ilvl w:val="0"/>
                <w:numId w:val="3"/>
              </w:numPr>
              <w:tabs>
                <w:tab w:val="right" w:pos="9356"/>
              </w:tabs>
              <w:ind w:left="312"/>
            </w:pPr>
            <w:r>
              <w:t>Acknowledge own cultural background and how this might contribute in relationships with others.</w:t>
            </w:r>
          </w:p>
          <w:p w:rsidR="008B5B85" w:rsidRDefault="008B5B85" w:rsidP="008B5B85">
            <w:pPr>
              <w:pStyle w:val="ListParagraph"/>
              <w:numPr>
                <w:ilvl w:val="0"/>
                <w:numId w:val="3"/>
              </w:numPr>
              <w:tabs>
                <w:tab w:val="right" w:pos="9356"/>
              </w:tabs>
              <w:ind w:left="312"/>
            </w:pPr>
            <w:r>
              <w:t>Demonstrate a working knowledge of the various protocols and cultural practices associated with different groups.</w:t>
            </w:r>
          </w:p>
          <w:p w:rsidR="008B5B85" w:rsidRDefault="008B5B85" w:rsidP="008B5B85">
            <w:pPr>
              <w:pStyle w:val="ListParagraph"/>
              <w:numPr>
                <w:ilvl w:val="0"/>
                <w:numId w:val="3"/>
              </w:numPr>
              <w:tabs>
                <w:tab w:val="right" w:pos="9356"/>
              </w:tabs>
              <w:ind w:left="312"/>
            </w:pPr>
            <w:r>
              <w:t>Assist patients to advocate for themselves.</w:t>
            </w:r>
          </w:p>
          <w:p w:rsidR="008B5B85" w:rsidRDefault="008B5B85" w:rsidP="008B5B85">
            <w:pPr>
              <w:pStyle w:val="ListParagraph"/>
              <w:numPr>
                <w:ilvl w:val="0"/>
                <w:numId w:val="3"/>
              </w:numPr>
              <w:tabs>
                <w:tab w:val="right" w:pos="9356"/>
              </w:tabs>
              <w:ind w:left="312"/>
            </w:pPr>
            <w:r>
              <w:t>Locate appropriate advocates for patients.</w:t>
            </w:r>
          </w:p>
          <w:p w:rsidR="008B5B85" w:rsidRPr="008B5B85" w:rsidRDefault="008B5B85" w:rsidP="008B5B85">
            <w:pPr>
              <w:pStyle w:val="ListParagraph"/>
              <w:tabs>
                <w:tab w:val="right" w:pos="9356"/>
              </w:tabs>
              <w:ind w:left="312"/>
            </w:pPr>
          </w:p>
        </w:tc>
      </w:tr>
      <w:tr w:rsidR="00E06D84" w:rsidTr="000A056A">
        <w:tc>
          <w:tcPr>
            <w:tcW w:w="1418" w:type="dxa"/>
            <w:tcBorders>
              <w:top w:val="single" w:sz="18" w:space="0" w:color="auto"/>
              <w:left w:val="single" w:sz="18" w:space="0" w:color="auto"/>
            </w:tcBorders>
          </w:tcPr>
          <w:p w:rsidR="00E06D84" w:rsidRDefault="008B5B85" w:rsidP="00DF1141">
            <w:pPr>
              <w:tabs>
                <w:tab w:val="right" w:pos="9356"/>
              </w:tabs>
            </w:pPr>
            <w:r>
              <w:t>Task</w:t>
            </w:r>
          </w:p>
        </w:tc>
        <w:tc>
          <w:tcPr>
            <w:tcW w:w="8039" w:type="dxa"/>
            <w:tcBorders>
              <w:top w:val="single" w:sz="18" w:space="0" w:color="auto"/>
              <w:right w:val="single" w:sz="18" w:space="0" w:color="auto"/>
            </w:tcBorders>
          </w:tcPr>
          <w:p w:rsidR="00E06D84" w:rsidRPr="008B5B85" w:rsidRDefault="008B5B85" w:rsidP="00DF1141">
            <w:pPr>
              <w:tabs>
                <w:tab w:val="right" w:pos="9356"/>
              </w:tabs>
              <w:rPr>
                <w:b/>
              </w:rPr>
            </w:pPr>
            <w:r>
              <w:rPr>
                <w:b/>
              </w:rPr>
              <w:t>To maintain a safe environment</w:t>
            </w:r>
          </w:p>
        </w:tc>
      </w:tr>
      <w:tr w:rsidR="00E06D84" w:rsidTr="000A056A">
        <w:tc>
          <w:tcPr>
            <w:tcW w:w="1418" w:type="dxa"/>
            <w:tcBorders>
              <w:left w:val="single" w:sz="18" w:space="0" w:color="auto"/>
              <w:bottom w:val="single" w:sz="18" w:space="0" w:color="auto"/>
            </w:tcBorders>
          </w:tcPr>
          <w:p w:rsidR="00E06D84" w:rsidRDefault="00E06D84" w:rsidP="00DF1141">
            <w:pPr>
              <w:tabs>
                <w:tab w:val="right" w:pos="9356"/>
              </w:tabs>
            </w:pPr>
          </w:p>
        </w:tc>
        <w:tc>
          <w:tcPr>
            <w:tcW w:w="8039" w:type="dxa"/>
            <w:tcBorders>
              <w:bottom w:val="single" w:sz="18" w:space="0" w:color="auto"/>
              <w:right w:val="single" w:sz="18" w:space="0" w:color="auto"/>
            </w:tcBorders>
          </w:tcPr>
          <w:p w:rsidR="00E06D84" w:rsidRDefault="008B5B85" w:rsidP="008B5B85">
            <w:pPr>
              <w:pStyle w:val="ListParagraph"/>
              <w:numPr>
                <w:ilvl w:val="0"/>
                <w:numId w:val="4"/>
              </w:numPr>
              <w:tabs>
                <w:tab w:val="right" w:pos="9356"/>
              </w:tabs>
              <w:ind w:left="312"/>
            </w:pPr>
            <w:r>
              <w:t>Demonstrate a sensitivity to the impact of environment and behaviour on cultural safety.</w:t>
            </w:r>
          </w:p>
          <w:p w:rsidR="008B5B85" w:rsidRDefault="008B5B85" w:rsidP="008B5B85">
            <w:pPr>
              <w:pStyle w:val="ListParagraph"/>
              <w:numPr>
                <w:ilvl w:val="0"/>
                <w:numId w:val="4"/>
              </w:numPr>
              <w:tabs>
                <w:tab w:val="right" w:pos="9356"/>
              </w:tabs>
              <w:ind w:left="312"/>
            </w:pPr>
            <w:r>
              <w:t>Demonstrate an understanding of, and adhere to, all service policies related to safety.</w:t>
            </w:r>
          </w:p>
          <w:p w:rsidR="008B5B85" w:rsidRDefault="008B5B85" w:rsidP="008B5B85">
            <w:pPr>
              <w:pStyle w:val="ListParagraph"/>
              <w:numPr>
                <w:ilvl w:val="0"/>
                <w:numId w:val="4"/>
              </w:numPr>
              <w:tabs>
                <w:tab w:val="right" w:pos="9356"/>
              </w:tabs>
              <w:ind w:left="312"/>
            </w:pPr>
            <w:r>
              <w:t>Demonstrate a working knowledge of all emergency procedures and equipment used.</w:t>
            </w:r>
          </w:p>
          <w:p w:rsidR="008B5B85" w:rsidRDefault="008B5B85" w:rsidP="008B5B85">
            <w:pPr>
              <w:pStyle w:val="ListParagraph"/>
              <w:numPr>
                <w:ilvl w:val="0"/>
                <w:numId w:val="4"/>
              </w:numPr>
              <w:tabs>
                <w:tab w:val="right" w:pos="9356"/>
              </w:tabs>
              <w:ind w:left="312"/>
            </w:pPr>
            <w:r>
              <w:t>Maintain the physical environment and ensure any equipment used, including vehicles is maintained in good working order.</w:t>
            </w:r>
          </w:p>
          <w:p w:rsidR="00EB049F" w:rsidRDefault="00EB049F" w:rsidP="00EB049F">
            <w:pPr>
              <w:pStyle w:val="ListParagraph"/>
              <w:tabs>
                <w:tab w:val="right" w:pos="9356"/>
              </w:tabs>
              <w:ind w:left="312"/>
            </w:pPr>
          </w:p>
        </w:tc>
      </w:tr>
      <w:tr w:rsidR="00E06D84" w:rsidTr="001F1DC8">
        <w:tc>
          <w:tcPr>
            <w:tcW w:w="1418" w:type="dxa"/>
            <w:tcBorders>
              <w:top w:val="single" w:sz="18" w:space="0" w:color="auto"/>
              <w:bottom w:val="nil"/>
            </w:tcBorders>
          </w:tcPr>
          <w:p w:rsidR="00E06D84" w:rsidRDefault="00E06D84" w:rsidP="00DF1141">
            <w:pPr>
              <w:tabs>
                <w:tab w:val="right" w:pos="9356"/>
              </w:tabs>
            </w:pPr>
          </w:p>
        </w:tc>
        <w:tc>
          <w:tcPr>
            <w:tcW w:w="8039" w:type="dxa"/>
            <w:tcBorders>
              <w:top w:val="single" w:sz="18" w:space="0" w:color="auto"/>
              <w:bottom w:val="nil"/>
              <w:right w:val="nil"/>
            </w:tcBorders>
          </w:tcPr>
          <w:p w:rsidR="00E06D84" w:rsidRDefault="00E06D84" w:rsidP="00DF1141">
            <w:pPr>
              <w:tabs>
                <w:tab w:val="right" w:pos="9356"/>
              </w:tabs>
            </w:pPr>
          </w:p>
          <w:p w:rsidR="001F1DC8" w:rsidRDefault="001F1DC8" w:rsidP="00DF1141">
            <w:pPr>
              <w:tabs>
                <w:tab w:val="right" w:pos="9356"/>
              </w:tabs>
            </w:pPr>
          </w:p>
        </w:tc>
      </w:tr>
      <w:tr w:rsidR="00EB049F" w:rsidTr="001F1DC8">
        <w:tc>
          <w:tcPr>
            <w:tcW w:w="9457" w:type="dxa"/>
            <w:gridSpan w:val="2"/>
            <w:tcBorders>
              <w:top w:val="nil"/>
              <w:left w:val="nil"/>
              <w:bottom w:val="nil"/>
              <w:right w:val="nil"/>
            </w:tcBorders>
          </w:tcPr>
          <w:p w:rsidR="00EB049F" w:rsidRPr="00EB049F" w:rsidRDefault="00EB049F" w:rsidP="00DF1141">
            <w:pPr>
              <w:tabs>
                <w:tab w:val="right" w:pos="9356"/>
              </w:tabs>
              <w:rPr>
                <w:b/>
                <w:u w:val="single"/>
              </w:rPr>
            </w:pPr>
            <w:r>
              <w:rPr>
                <w:b/>
                <w:u w:val="single"/>
              </w:rPr>
              <w:t>FUNCTIONAL RELATIONSHIPS:</w:t>
            </w:r>
          </w:p>
        </w:tc>
      </w:tr>
      <w:tr w:rsidR="000844B6" w:rsidTr="001F1DC8">
        <w:tc>
          <w:tcPr>
            <w:tcW w:w="9457" w:type="dxa"/>
            <w:gridSpan w:val="2"/>
            <w:tcBorders>
              <w:top w:val="nil"/>
              <w:left w:val="nil"/>
              <w:bottom w:val="nil"/>
              <w:right w:val="nil"/>
            </w:tcBorders>
          </w:tcPr>
          <w:p w:rsidR="000844B6" w:rsidRDefault="000844B6" w:rsidP="00DF1141">
            <w:pPr>
              <w:tabs>
                <w:tab w:val="right" w:pos="9356"/>
              </w:tabs>
              <w:rPr>
                <w:b/>
                <w:u w:val="single"/>
              </w:rPr>
            </w:pPr>
          </w:p>
        </w:tc>
      </w:tr>
      <w:tr w:rsidR="000844B6" w:rsidTr="001F1DC8">
        <w:tc>
          <w:tcPr>
            <w:tcW w:w="9457" w:type="dxa"/>
            <w:gridSpan w:val="2"/>
            <w:tcBorders>
              <w:top w:val="nil"/>
              <w:left w:val="nil"/>
              <w:bottom w:val="single" w:sz="18" w:space="0" w:color="auto"/>
              <w:right w:val="nil"/>
            </w:tcBorders>
          </w:tcPr>
          <w:p w:rsidR="000844B6" w:rsidRPr="000844B6" w:rsidRDefault="000844B6" w:rsidP="00DF1141">
            <w:pPr>
              <w:tabs>
                <w:tab w:val="right" w:pos="9356"/>
              </w:tabs>
              <w:rPr>
                <w:b/>
              </w:rPr>
            </w:pPr>
            <w:r>
              <w:rPr>
                <w:b/>
              </w:rPr>
              <w:t>INTERNALLY:</w:t>
            </w:r>
          </w:p>
        </w:tc>
      </w:tr>
      <w:tr w:rsidR="00E06D84" w:rsidTr="000844B6">
        <w:tc>
          <w:tcPr>
            <w:tcW w:w="1418" w:type="dxa"/>
            <w:tcBorders>
              <w:top w:val="single" w:sz="18" w:space="0" w:color="auto"/>
              <w:left w:val="single" w:sz="18" w:space="0" w:color="auto"/>
            </w:tcBorders>
          </w:tcPr>
          <w:p w:rsidR="00E06D84" w:rsidRDefault="00EB049F" w:rsidP="00DF1141">
            <w:pPr>
              <w:tabs>
                <w:tab w:val="right" w:pos="9356"/>
              </w:tabs>
            </w:pPr>
            <w:r>
              <w:t>1.</w:t>
            </w:r>
          </w:p>
        </w:tc>
        <w:tc>
          <w:tcPr>
            <w:tcW w:w="8039" w:type="dxa"/>
            <w:tcBorders>
              <w:top w:val="single" w:sz="18" w:space="0" w:color="auto"/>
              <w:right w:val="single" w:sz="18" w:space="0" w:color="auto"/>
            </w:tcBorders>
          </w:tcPr>
          <w:p w:rsidR="00E06D84" w:rsidRDefault="00EB049F" w:rsidP="00DF1141">
            <w:pPr>
              <w:tabs>
                <w:tab w:val="right" w:pos="9356"/>
              </w:tabs>
            </w:pPr>
            <w:r>
              <w:t>Consumers, family/whanau, and carers</w:t>
            </w:r>
          </w:p>
        </w:tc>
      </w:tr>
      <w:tr w:rsidR="00E06D84" w:rsidTr="000844B6">
        <w:tc>
          <w:tcPr>
            <w:tcW w:w="1418" w:type="dxa"/>
            <w:tcBorders>
              <w:left w:val="single" w:sz="18" w:space="0" w:color="auto"/>
            </w:tcBorders>
          </w:tcPr>
          <w:p w:rsidR="00E06D84" w:rsidRDefault="00EB049F" w:rsidP="00DF1141">
            <w:pPr>
              <w:tabs>
                <w:tab w:val="right" w:pos="9356"/>
              </w:tabs>
            </w:pPr>
            <w:r>
              <w:t>2.</w:t>
            </w:r>
          </w:p>
        </w:tc>
        <w:tc>
          <w:tcPr>
            <w:tcW w:w="8039" w:type="dxa"/>
            <w:tcBorders>
              <w:right w:val="single" w:sz="18" w:space="0" w:color="auto"/>
            </w:tcBorders>
          </w:tcPr>
          <w:p w:rsidR="00E06D84" w:rsidRDefault="00EB049F" w:rsidP="00DF1141">
            <w:pPr>
              <w:tabs>
                <w:tab w:val="right" w:pos="9356"/>
              </w:tabs>
            </w:pPr>
            <w:r>
              <w:t>Inpatient clinical team</w:t>
            </w:r>
          </w:p>
        </w:tc>
      </w:tr>
      <w:tr w:rsidR="00E06D84" w:rsidTr="000844B6">
        <w:tc>
          <w:tcPr>
            <w:tcW w:w="1418" w:type="dxa"/>
            <w:tcBorders>
              <w:left w:val="single" w:sz="18" w:space="0" w:color="auto"/>
            </w:tcBorders>
          </w:tcPr>
          <w:p w:rsidR="00E06D84" w:rsidRDefault="00EB049F" w:rsidP="00DF1141">
            <w:pPr>
              <w:tabs>
                <w:tab w:val="right" w:pos="9356"/>
              </w:tabs>
            </w:pPr>
            <w:r>
              <w:t>3.</w:t>
            </w:r>
          </w:p>
        </w:tc>
        <w:tc>
          <w:tcPr>
            <w:tcW w:w="8039" w:type="dxa"/>
            <w:tcBorders>
              <w:right w:val="single" w:sz="18" w:space="0" w:color="auto"/>
            </w:tcBorders>
          </w:tcPr>
          <w:p w:rsidR="00E06D84" w:rsidRDefault="00EB049F" w:rsidP="00DF1141">
            <w:pPr>
              <w:tabs>
                <w:tab w:val="right" w:pos="9356"/>
              </w:tabs>
            </w:pPr>
            <w:r>
              <w:t>Outpatient clinical team</w:t>
            </w:r>
          </w:p>
        </w:tc>
      </w:tr>
      <w:tr w:rsidR="00E06D84" w:rsidTr="000844B6">
        <w:tc>
          <w:tcPr>
            <w:tcW w:w="1418" w:type="dxa"/>
            <w:tcBorders>
              <w:left w:val="single" w:sz="18" w:space="0" w:color="auto"/>
            </w:tcBorders>
          </w:tcPr>
          <w:p w:rsidR="00E06D84" w:rsidRDefault="00EB049F" w:rsidP="00DF1141">
            <w:pPr>
              <w:tabs>
                <w:tab w:val="right" w:pos="9356"/>
              </w:tabs>
            </w:pPr>
            <w:r>
              <w:t>4.</w:t>
            </w:r>
          </w:p>
        </w:tc>
        <w:tc>
          <w:tcPr>
            <w:tcW w:w="8039" w:type="dxa"/>
            <w:tcBorders>
              <w:right w:val="single" w:sz="18" w:space="0" w:color="auto"/>
            </w:tcBorders>
          </w:tcPr>
          <w:p w:rsidR="00EB049F" w:rsidRDefault="00EB049F" w:rsidP="00DF1141">
            <w:pPr>
              <w:tabs>
                <w:tab w:val="right" w:pos="9356"/>
              </w:tabs>
            </w:pPr>
            <w:r>
              <w:t>Consumer and Family Advisors</w:t>
            </w:r>
          </w:p>
        </w:tc>
      </w:tr>
      <w:tr w:rsidR="00EB049F" w:rsidTr="000844B6">
        <w:tc>
          <w:tcPr>
            <w:tcW w:w="1418" w:type="dxa"/>
            <w:tcBorders>
              <w:left w:val="single" w:sz="18" w:space="0" w:color="auto"/>
            </w:tcBorders>
          </w:tcPr>
          <w:p w:rsidR="00EB049F" w:rsidRDefault="00EB049F" w:rsidP="00DF1141">
            <w:pPr>
              <w:tabs>
                <w:tab w:val="right" w:pos="9356"/>
              </w:tabs>
            </w:pPr>
            <w:r>
              <w:t xml:space="preserve">5. </w:t>
            </w:r>
          </w:p>
        </w:tc>
        <w:tc>
          <w:tcPr>
            <w:tcW w:w="8039" w:type="dxa"/>
            <w:tcBorders>
              <w:right w:val="single" w:sz="18" w:space="0" w:color="auto"/>
            </w:tcBorders>
          </w:tcPr>
          <w:p w:rsidR="00EB049F" w:rsidRDefault="00CB5AF0" w:rsidP="00DF1141">
            <w:pPr>
              <w:tabs>
                <w:tab w:val="right" w:pos="9356"/>
              </w:tabs>
            </w:pPr>
            <w:r>
              <w:t>Unit Manager</w:t>
            </w:r>
          </w:p>
        </w:tc>
      </w:tr>
      <w:tr w:rsidR="00E06D84" w:rsidTr="000844B6">
        <w:tc>
          <w:tcPr>
            <w:tcW w:w="1418" w:type="dxa"/>
            <w:tcBorders>
              <w:left w:val="single" w:sz="18" w:space="0" w:color="auto"/>
            </w:tcBorders>
          </w:tcPr>
          <w:p w:rsidR="00E06D84" w:rsidRDefault="00CB5AF0" w:rsidP="00DF1141">
            <w:pPr>
              <w:tabs>
                <w:tab w:val="right" w:pos="9356"/>
              </w:tabs>
            </w:pPr>
            <w:r>
              <w:t>6.</w:t>
            </w:r>
          </w:p>
        </w:tc>
        <w:tc>
          <w:tcPr>
            <w:tcW w:w="8039" w:type="dxa"/>
            <w:tcBorders>
              <w:right w:val="single" w:sz="18" w:space="0" w:color="auto"/>
            </w:tcBorders>
          </w:tcPr>
          <w:p w:rsidR="00E06D84" w:rsidRDefault="00EB049F" w:rsidP="00DF1141">
            <w:pPr>
              <w:tabs>
                <w:tab w:val="right" w:pos="9356"/>
              </w:tabs>
            </w:pPr>
            <w:r>
              <w:t>Clinical Manager</w:t>
            </w:r>
          </w:p>
        </w:tc>
      </w:tr>
      <w:tr w:rsidR="00E06D84" w:rsidTr="001F1DC8">
        <w:tc>
          <w:tcPr>
            <w:tcW w:w="1418" w:type="dxa"/>
            <w:tcBorders>
              <w:left w:val="single" w:sz="18" w:space="0" w:color="auto"/>
              <w:bottom w:val="single" w:sz="18" w:space="0" w:color="auto"/>
            </w:tcBorders>
          </w:tcPr>
          <w:p w:rsidR="00E06D84" w:rsidRDefault="00CB5AF0" w:rsidP="00DF1141">
            <w:pPr>
              <w:tabs>
                <w:tab w:val="right" w:pos="9356"/>
              </w:tabs>
            </w:pPr>
            <w:r>
              <w:t>7.</w:t>
            </w:r>
          </w:p>
        </w:tc>
        <w:tc>
          <w:tcPr>
            <w:tcW w:w="8039" w:type="dxa"/>
            <w:tcBorders>
              <w:bottom w:val="single" w:sz="18" w:space="0" w:color="auto"/>
              <w:right w:val="single" w:sz="18" w:space="0" w:color="auto"/>
            </w:tcBorders>
          </w:tcPr>
          <w:p w:rsidR="00E06D84" w:rsidRDefault="00EB049F" w:rsidP="00DF1141">
            <w:pPr>
              <w:tabs>
                <w:tab w:val="right" w:pos="9356"/>
              </w:tabs>
            </w:pPr>
            <w:r>
              <w:t>Service Manager</w:t>
            </w:r>
          </w:p>
        </w:tc>
      </w:tr>
      <w:tr w:rsidR="00E06D84" w:rsidTr="001F1DC8">
        <w:tc>
          <w:tcPr>
            <w:tcW w:w="1418" w:type="dxa"/>
            <w:tcBorders>
              <w:top w:val="single" w:sz="18" w:space="0" w:color="auto"/>
              <w:left w:val="nil"/>
              <w:bottom w:val="nil"/>
              <w:right w:val="nil"/>
            </w:tcBorders>
          </w:tcPr>
          <w:p w:rsidR="00E06D84" w:rsidRDefault="00E06D84" w:rsidP="00DF1141">
            <w:pPr>
              <w:tabs>
                <w:tab w:val="right" w:pos="9356"/>
              </w:tabs>
            </w:pPr>
          </w:p>
        </w:tc>
        <w:tc>
          <w:tcPr>
            <w:tcW w:w="8039" w:type="dxa"/>
            <w:tcBorders>
              <w:top w:val="single" w:sz="18" w:space="0" w:color="auto"/>
              <w:left w:val="nil"/>
              <w:bottom w:val="nil"/>
              <w:right w:val="nil"/>
            </w:tcBorders>
          </w:tcPr>
          <w:p w:rsidR="00E06D84" w:rsidRDefault="00E06D84" w:rsidP="00DF1141">
            <w:pPr>
              <w:tabs>
                <w:tab w:val="right" w:pos="9356"/>
              </w:tabs>
            </w:pPr>
          </w:p>
        </w:tc>
      </w:tr>
      <w:tr w:rsidR="000844B6" w:rsidTr="001F1DC8">
        <w:tc>
          <w:tcPr>
            <w:tcW w:w="9457" w:type="dxa"/>
            <w:gridSpan w:val="2"/>
            <w:tcBorders>
              <w:top w:val="nil"/>
              <w:left w:val="nil"/>
              <w:bottom w:val="single" w:sz="18" w:space="0" w:color="auto"/>
              <w:right w:val="nil"/>
            </w:tcBorders>
          </w:tcPr>
          <w:p w:rsidR="000844B6" w:rsidRPr="000844B6" w:rsidRDefault="000844B6" w:rsidP="00DF1141">
            <w:pPr>
              <w:tabs>
                <w:tab w:val="right" w:pos="9356"/>
              </w:tabs>
              <w:rPr>
                <w:b/>
              </w:rPr>
            </w:pPr>
            <w:r>
              <w:rPr>
                <w:b/>
              </w:rPr>
              <w:t>EXTERNALLY:</w:t>
            </w:r>
          </w:p>
        </w:tc>
      </w:tr>
      <w:tr w:rsidR="00E06D84" w:rsidTr="000844B6">
        <w:tc>
          <w:tcPr>
            <w:tcW w:w="1418" w:type="dxa"/>
            <w:tcBorders>
              <w:top w:val="single" w:sz="18" w:space="0" w:color="auto"/>
              <w:left w:val="single" w:sz="18" w:space="0" w:color="auto"/>
            </w:tcBorders>
          </w:tcPr>
          <w:p w:rsidR="00E06D84" w:rsidRDefault="000844B6" w:rsidP="00DF1141">
            <w:pPr>
              <w:tabs>
                <w:tab w:val="right" w:pos="9356"/>
              </w:tabs>
            </w:pPr>
            <w:r>
              <w:t>1.</w:t>
            </w:r>
          </w:p>
        </w:tc>
        <w:tc>
          <w:tcPr>
            <w:tcW w:w="8039" w:type="dxa"/>
            <w:tcBorders>
              <w:top w:val="single" w:sz="18" w:space="0" w:color="auto"/>
              <w:right w:val="single" w:sz="18" w:space="0" w:color="auto"/>
            </w:tcBorders>
          </w:tcPr>
          <w:p w:rsidR="00E06D84" w:rsidRDefault="000844B6" w:rsidP="00DF1141">
            <w:pPr>
              <w:tabs>
                <w:tab w:val="right" w:pos="9356"/>
              </w:tabs>
            </w:pPr>
            <w:r>
              <w:t>NGO Sector</w:t>
            </w:r>
          </w:p>
        </w:tc>
      </w:tr>
      <w:tr w:rsidR="00E06D84" w:rsidTr="000844B6">
        <w:tc>
          <w:tcPr>
            <w:tcW w:w="1418" w:type="dxa"/>
            <w:tcBorders>
              <w:left w:val="single" w:sz="18" w:space="0" w:color="auto"/>
            </w:tcBorders>
          </w:tcPr>
          <w:p w:rsidR="00E06D84" w:rsidRDefault="000844B6" w:rsidP="00DF1141">
            <w:pPr>
              <w:tabs>
                <w:tab w:val="right" w:pos="9356"/>
              </w:tabs>
            </w:pPr>
            <w:r>
              <w:t>2.</w:t>
            </w:r>
          </w:p>
        </w:tc>
        <w:tc>
          <w:tcPr>
            <w:tcW w:w="8039" w:type="dxa"/>
            <w:tcBorders>
              <w:right w:val="single" w:sz="18" w:space="0" w:color="auto"/>
            </w:tcBorders>
          </w:tcPr>
          <w:p w:rsidR="00E06D84" w:rsidRDefault="000844B6" w:rsidP="00DF1141">
            <w:pPr>
              <w:tabs>
                <w:tab w:val="right" w:pos="9356"/>
              </w:tabs>
            </w:pPr>
            <w:r>
              <w:t>Police</w:t>
            </w:r>
          </w:p>
        </w:tc>
      </w:tr>
      <w:tr w:rsidR="00E06D84" w:rsidTr="000844B6">
        <w:tc>
          <w:tcPr>
            <w:tcW w:w="1418" w:type="dxa"/>
            <w:tcBorders>
              <w:left w:val="single" w:sz="18" w:space="0" w:color="auto"/>
            </w:tcBorders>
          </w:tcPr>
          <w:p w:rsidR="00E06D84" w:rsidRDefault="000844B6" w:rsidP="00DF1141">
            <w:pPr>
              <w:tabs>
                <w:tab w:val="right" w:pos="9356"/>
              </w:tabs>
            </w:pPr>
            <w:r>
              <w:t>3.</w:t>
            </w:r>
          </w:p>
        </w:tc>
        <w:tc>
          <w:tcPr>
            <w:tcW w:w="8039" w:type="dxa"/>
            <w:tcBorders>
              <w:right w:val="single" w:sz="18" w:space="0" w:color="auto"/>
            </w:tcBorders>
          </w:tcPr>
          <w:p w:rsidR="00E06D84" w:rsidRDefault="000844B6" w:rsidP="00DF1141">
            <w:pPr>
              <w:tabs>
                <w:tab w:val="right" w:pos="9356"/>
              </w:tabs>
            </w:pPr>
            <w:r>
              <w:t>Referral Agencies</w:t>
            </w:r>
          </w:p>
        </w:tc>
      </w:tr>
      <w:tr w:rsidR="00E06D84" w:rsidTr="000844B6">
        <w:tc>
          <w:tcPr>
            <w:tcW w:w="1418" w:type="dxa"/>
            <w:tcBorders>
              <w:left w:val="single" w:sz="18" w:space="0" w:color="auto"/>
            </w:tcBorders>
          </w:tcPr>
          <w:p w:rsidR="00E06D84" w:rsidRDefault="000844B6" w:rsidP="00DF1141">
            <w:pPr>
              <w:tabs>
                <w:tab w:val="right" w:pos="9356"/>
              </w:tabs>
            </w:pPr>
            <w:r>
              <w:t>4.</w:t>
            </w:r>
          </w:p>
        </w:tc>
        <w:tc>
          <w:tcPr>
            <w:tcW w:w="8039" w:type="dxa"/>
            <w:tcBorders>
              <w:right w:val="single" w:sz="18" w:space="0" w:color="auto"/>
            </w:tcBorders>
          </w:tcPr>
          <w:p w:rsidR="00E06D84" w:rsidRDefault="000844B6" w:rsidP="00DF1141">
            <w:pPr>
              <w:tabs>
                <w:tab w:val="right" w:pos="9356"/>
              </w:tabs>
            </w:pPr>
            <w:r>
              <w:t>Legislative Bodies</w:t>
            </w:r>
          </w:p>
        </w:tc>
      </w:tr>
      <w:tr w:rsidR="00E06D84" w:rsidTr="000844B6">
        <w:tc>
          <w:tcPr>
            <w:tcW w:w="1418" w:type="dxa"/>
            <w:tcBorders>
              <w:left w:val="single" w:sz="18" w:space="0" w:color="auto"/>
            </w:tcBorders>
          </w:tcPr>
          <w:p w:rsidR="00E06D84" w:rsidRDefault="000844B6" w:rsidP="00DF1141">
            <w:pPr>
              <w:tabs>
                <w:tab w:val="right" w:pos="9356"/>
              </w:tabs>
            </w:pPr>
            <w:r>
              <w:t>5.</w:t>
            </w:r>
          </w:p>
        </w:tc>
        <w:tc>
          <w:tcPr>
            <w:tcW w:w="8039" w:type="dxa"/>
            <w:tcBorders>
              <w:right w:val="single" w:sz="18" w:space="0" w:color="auto"/>
            </w:tcBorders>
          </w:tcPr>
          <w:p w:rsidR="00E06D84" w:rsidRDefault="000844B6" w:rsidP="00DF1141">
            <w:pPr>
              <w:tabs>
                <w:tab w:val="right" w:pos="9356"/>
              </w:tabs>
            </w:pPr>
            <w:r>
              <w:t>Consumer Representatives</w:t>
            </w:r>
          </w:p>
        </w:tc>
      </w:tr>
      <w:tr w:rsidR="000844B6" w:rsidTr="001F1DC8">
        <w:tc>
          <w:tcPr>
            <w:tcW w:w="1418" w:type="dxa"/>
            <w:tcBorders>
              <w:left w:val="single" w:sz="18" w:space="0" w:color="auto"/>
              <w:bottom w:val="single" w:sz="18" w:space="0" w:color="auto"/>
            </w:tcBorders>
          </w:tcPr>
          <w:p w:rsidR="000844B6" w:rsidRDefault="000844B6" w:rsidP="00DF1141">
            <w:pPr>
              <w:tabs>
                <w:tab w:val="right" w:pos="9356"/>
              </w:tabs>
            </w:pPr>
            <w:r>
              <w:t>6.</w:t>
            </w:r>
          </w:p>
        </w:tc>
        <w:tc>
          <w:tcPr>
            <w:tcW w:w="8039" w:type="dxa"/>
            <w:tcBorders>
              <w:bottom w:val="single" w:sz="18" w:space="0" w:color="auto"/>
              <w:right w:val="single" w:sz="18" w:space="0" w:color="auto"/>
            </w:tcBorders>
          </w:tcPr>
          <w:p w:rsidR="000844B6" w:rsidRDefault="000844B6" w:rsidP="00DF1141">
            <w:pPr>
              <w:tabs>
                <w:tab w:val="right" w:pos="9356"/>
              </w:tabs>
            </w:pPr>
            <w:r>
              <w:t>Health and Social Service Personnel</w:t>
            </w:r>
          </w:p>
        </w:tc>
      </w:tr>
      <w:tr w:rsidR="000844B6" w:rsidTr="001D4053">
        <w:tc>
          <w:tcPr>
            <w:tcW w:w="1418" w:type="dxa"/>
            <w:tcBorders>
              <w:top w:val="single" w:sz="18" w:space="0" w:color="auto"/>
              <w:left w:val="nil"/>
              <w:bottom w:val="nil"/>
              <w:right w:val="nil"/>
            </w:tcBorders>
          </w:tcPr>
          <w:p w:rsidR="000844B6" w:rsidRDefault="000844B6" w:rsidP="00DF1141">
            <w:pPr>
              <w:tabs>
                <w:tab w:val="right" w:pos="9356"/>
              </w:tabs>
            </w:pPr>
          </w:p>
          <w:p w:rsidR="001D4053" w:rsidRDefault="001D4053" w:rsidP="00DF1141">
            <w:pPr>
              <w:tabs>
                <w:tab w:val="right" w:pos="9356"/>
              </w:tabs>
            </w:pPr>
          </w:p>
        </w:tc>
        <w:tc>
          <w:tcPr>
            <w:tcW w:w="8039" w:type="dxa"/>
            <w:tcBorders>
              <w:top w:val="single" w:sz="18" w:space="0" w:color="auto"/>
              <w:left w:val="nil"/>
              <w:bottom w:val="nil"/>
              <w:right w:val="nil"/>
            </w:tcBorders>
          </w:tcPr>
          <w:p w:rsidR="000844B6" w:rsidRDefault="000844B6" w:rsidP="00DF1141">
            <w:pPr>
              <w:tabs>
                <w:tab w:val="right" w:pos="9356"/>
              </w:tabs>
            </w:pPr>
          </w:p>
        </w:tc>
      </w:tr>
      <w:tr w:rsidR="001D4053" w:rsidTr="002059B7">
        <w:tc>
          <w:tcPr>
            <w:tcW w:w="9457" w:type="dxa"/>
            <w:gridSpan w:val="2"/>
            <w:tcBorders>
              <w:top w:val="nil"/>
              <w:left w:val="nil"/>
              <w:bottom w:val="nil"/>
              <w:right w:val="nil"/>
            </w:tcBorders>
          </w:tcPr>
          <w:p w:rsidR="001D4053" w:rsidRPr="001D4053" w:rsidRDefault="001D4053" w:rsidP="00DF1141">
            <w:pPr>
              <w:tabs>
                <w:tab w:val="right" w:pos="9356"/>
              </w:tabs>
              <w:rPr>
                <w:b/>
                <w:u w:val="single"/>
              </w:rPr>
            </w:pPr>
            <w:r w:rsidRPr="001D4053">
              <w:rPr>
                <w:b/>
                <w:u w:val="single"/>
              </w:rPr>
              <w:t>QUALIFICATIONS AND EXPERIENCE:</w:t>
            </w:r>
          </w:p>
        </w:tc>
      </w:tr>
      <w:tr w:rsidR="001D4053" w:rsidTr="001D4053">
        <w:tc>
          <w:tcPr>
            <w:tcW w:w="1418" w:type="dxa"/>
            <w:tcBorders>
              <w:top w:val="nil"/>
              <w:left w:val="nil"/>
              <w:bottom w:val="nil"/>
              <w:right w:val="nil"/>
            </w:tcBorders>
          </w:tcPr>
          <w:p w:rsidR="001D4053" w:rsidRDefault="001D4053" w:rsidP="00DF1141">
            <w:pPr>
              <w:tabs>
                <w:tab w:val="right" w:pos="9356"/>
              </w:tabs>
            </w:pPr>
          </w:p>
        </w:tc>
        <w:tc>
          <w:tcPr>
            <w:tcW w:w="8039" w:type="dxa"/>
            <w:tcBorders>
              <w:top w:val="nil"/>
              <w:left w:val="nil"/>
              <w:bottom w:val="nil"/>
              <w:right w:val="nil"/>
            </w:tcBorders>
          </w:tcPr>
          <w:p w:rsidR="001D4053" w:rsidRDefault="001D4053" w:rsidP="00DF1141">
            <w:pPr>
              <w:tabs>
                <w:tab w:val="right" w:pos="9356"/>
              </w:tabs>
            </w:pPr>
          </w:p>
        </w:tc>
      </w:tr>
      <w:tr w:rsidR="001D4053" w:rsidTr="00A67057">
        <w:tc>
          <w:tcPr>
            <w:tcW w:w="9457" w:type="dxa"/>
            <w:gridSpan w:val="2"/>
            <w:tcBorders>
              <w:top w:val="nil"/>
              <w:left w:val="nil"/>
              <w:bottom w:val="single" w:sz="18" w:space="0" w:color="auto"/>
              <w:right w:val="nil"/>
            </w:tcBorders>
          </w:tcPr>
          <w:p w:rsidR="001D4053" w:rsidRPr="00FA159D" w:rsidRDefault="001D4053" w:rsidP="00DF1141">
            <w:pPr>
              <w:tabs>
                <w:tab w:val="right" w:pos="9356"/>
              </w:tabs>
              <w:rPr>
                <w:b/>
              </w:rPr>
            </w:pPr>
            <w:r w:rsidRPr="00FA159D">
              <w:rPr>
                <w:b/>
              </w:rPr>
              <w:t>MANDATORY REQUIREMENTS:</w:t>
            </w:r>
          </w:p>
          <w:p w:rsidR="006379AE" w:rsidRDefault="006379AE" w:rsidP="00DF1141">
            <w:pPr>
              <w:tabs>
                <w:tab w:val="right" w:pos="9356"/>
              </w:tabs>
            </w:pPr>
            <w:r>
              <w:t>(Including Mandatory Licences/Practicing Certificates/Qualifications/Medical Clearances etc.)</w:t>
            </w:r>
          </w:p>
        </w:tc>
      </w:tr>
      <w:tr w:rsidR="001D4053" w:rsidTr="00A67057">
        <w:tc>
          <w:tcPr>
            <w:tcW w:w="1418" w:type="dxa"/>
            <w:tcBorders>
              <w:top w:val="single" w:sz="18" w:space="0" w:color="auto"/>
              <w:left w:val="single" w:sz="18" w:space="0" w:color="auto"/>
              <w:bottom w:val="single" w:sz="2" w:space="0" w:color="auto"/>
              <w:right w:val="single" w:sz="2" w:space="0" w:color="auto"/>
            </w:tcBorders>
          </w:tcPr>
          <w:p w:rsidR="001D4053" w:rsidRDefault="006379AE" w:rsidP="00DF1141">
            <w:pPr>
              <w:tabs>
                <w:tab w:val="right" w:pos="9356"/>
              </w:tabs>
            </w:pPr>
            <w:r>
              <w:t>1.</w:t>
            </w:r>
          </w:p>
        </w:tc>
        <w:tc>
          <w:tcPr>
            <w:tcW w:w="8039" w:type="dxa"/>
            <w:tcBorders>
              <w:top w:val="single" w:sz="18" w:space="0" w:color="auto"/>
              <w:left w:val="single" w:sz="2" w:space="0" w:color="auto"/>
              <w:bottom w:val="single" w:sz="2" w:space="0" w:color="auto"/>
              <w:right w:val="single" w:sz="18" w:space="0" w:color="auto"/>
            </w:tcBorders>
          </w:tcPr>
          <w:p w:rsidR="001D4053" w:rsidRDefault="006379AE" w:rsidP="00DF1141">
            <w:pPr>
              <w:tabs>
                <w:tab w:val="right" w:pos="9356"/>
              </w:tabs>
            </w:pPr>
            <w:r>
              <w:t xml:space="preserve">Current “clean” </w:t>
            </w:r>
            <w:proofErr w:type="gramStart"/>
            <w:r>
              <w:t>drivers</w:t>
            </w:r>
            <w:proofErr w:type="gramEnd"/>
            <w:r>
              <w:t xml:space="preserve"> licence</w:t>
            </w:r>
          </w:p>
        </w:tc>
      </w:tr>
      <w:tr w:rsidR="001D4053" w:rsidTr="00A67057">
        <w:tc>
          <w:tcPr>
            <w:tcW w:w="1418" w:type="dxa"/>
            <w:tcBorders>
              <w:top w:val="single" w:sz="2" w:space="0" w:color="auto"/>
              <w:left w:val="single" w:sz="18" w:space="0" w:color="auto"/>
              <w:bottom w:val="single" w:sz="18" w:space="0" w:color="auto"/>
              <w:right w:val="single" w:sz="2" w:space="0" w:color="auto"/>
            </w:tcBorders>
          </w:tcPr>
          <w:p w:rsidR="001D4053" w:rsidRDefault="006379AE" w:rsidP="00DF1141">
            <w:pPr>
              <w:tabs>
                <w:tab w:val="right" w:pos="9356"/>
              </w:tabs>
            </w:pPr>
            <w:r>
              <w:t>2.</w:t>
            </w:r>
          </w:p>
        </w:tc>
        <w:tc>
          <w:tcPr>
            <w:tcW w:w="8039" w:type="dxa"/>
            <w:tcBorders>
              <w:top w:val="single" w:sz="2" w:space="0" w:color="auto"/>
              <w:left w:val="single" w:sz="2" w:space="0" w:color="auto"/>
              <w:bottom w:val="single" w:sz="18" w:space="0" w:color="auto"/>
              <w:right w:val="single" w:sz="18" w:space="0" w:color="auto"/>
            </w:tcBorders>
          </w:tcPr>
          <w:p w:rsidR="001D4053" w:rsidRDefault="006379AE" w:rsidP="00DF1141">
            <w:pPr>
              <w:tabs>
                <w:tab w:val="right" w:pos="9356"/>
              </w:tabs>
            </w:pPr>
            <w:proofErr w:type="spellStart"/>
            <w:r>
              <w:t>Covid</w:t>
            </w:r>
            <w:proofErr w:type="spellEnd"/>
            <w:r>
              <w:t xml:space="preserve"> vaccinations</w:t>
            </w:r>
          </w:p>
        </w:tc>
      </w:tr>
      <w:tr w:rsidR="001D4053" w:rsidTr="00A67057">
        <w:tc>
          <w:tcPr>
            <w:tcW w:w="1418" w:type="dxa"/>
            <w:tcBorders>
              <w:top w:val="single" w:sz="18" w:space="0" w:color="auto"/>
              <w:left w:val="nil"/>
              <w:bottom w:val="nil"/>
              <w:right w:val="nil"/>
            </w:tcBorders>
          </w:tcPr>
          <w:p w:rsidR="001D4053" w:rsidRDefault="001D4053" w:rsidP="00DF1141">
            <w:pPr>
              <w:tabs>
                <w:tab w:val="right" w:pos="9356"/>
              </w:tabs>
            </w:pPr>
          </w:p>
        </w:tc>
        <w:tc>
          <w:tcPr>
            <w:tcW w:w="8039" w:type="dxa"/>
            <w:tcBorders>
              <w:top w:val="single" w:sz="18" w:space="0" w:color="auto"/>
              <w:left w:val="nil"/>
              <w:bottom w:val="nil"/>
              <w:right w:val="nil"/>
            </w:tcBorders>
          </w:tcPr>
          <w:p w:rsidR="001D4053" w:rsidRDefault="001D4053" w:rsidP="00DF1141">
            <w:pPr>
              <w:tabs>
                <w:tab w:val="right" w:pos="9356"/>
              </w:tabs>
            </w:pPr>
          </w:p>
        </w:tc>
      </w:tr>
      <w:tr w:rsidR="001D4053" w:rsidTr="001D4053">
        <w:tc>
          <w:tcPr>
            <w:tcW w:w="1418" w:type="dxa"/>
            <w:tcBorders>
              <w:top w:val="nil"/>
              <w:left w:val="nil"/>
              <w:bottom w:val="nil"/>
              <w:right w:val="nil"/>
            </w:tcBorders>
          </w:tcPr>
          <w:p w:rsidR="001D4053" w:rsidRDefault="001D4053" w:rsidP="00DF1141">
            <w:pPr>
              <w:tabs>
                <w:tab w:val="right" w:pos="9356"/>
              </w:tabs>
            </w:pPr>
          </w:p>
        </w:tc>
        <w:tc>
          <w:tcPr>
            <w:tcW w:w="8039" w:type="dxa"/>
            <w:tcBorders>
              <w:top w:val="nil"/>
              <w:left w:val="nil"/>
              <w:bottom w:val="nil"/>
              <w:right w:val="nil"/>
            </w:tcBorders>
          </w:tcPr>
          <w:p w:rsidR="001D4053" w:rsidRDefault="001D4053" w:rsidP="00DF1141">
            <w:pPr>
              <w:tabs>
                <w:tab w:val="right" w:pos="9356"/>
              </w:tabs>
            </w:pPr>
          </w:p>
        </w:tc>
      </w:tr>
      <w:tr w:rsidR="00A170AA" w:rsidTr="00A67057">
        <w:tc>
          <w:tcPr>
            <w:tcW w:w="9457" w:type="dxa"/>
            <w:gridSpan w:val="2"/>
            <w:tcBorders>
              <w:top w:val="nil"/>
              <w:left w:val="nil"/>
              <w:bottom w:val="single" w:sz="18" w:space="0" w:color="auto"/>
              <w:right w:val="nil"/>
            </w:tcBorders>
          </w:tcPr>
          <w:p w:rsidR="00A170AA" w:rsidRPr="00A170AA" w:rsidRDefault="00A170AA" w:rsidP="00DF1141">
            <w:pPr>
              <w:tabs>
                <w:tab w:val="right" w:pos="9356"/>
              </w:tabs>
              <w:rPr>
                <w:b/>
              </w:rPr>
            </w:pPr>
            <w:r>
              <w:rPr>
                <w:b/>
              </w:rPr>
              <w:t>DESIRABLE REQUIREMENTS:</w:t>
            </w:r>
          </w:p>
        </w:tc>
      </w:tr>
      <w:tr w:rsidR="00A170AA" w:rsidTr="00A67057">
        <w:tc>
          <w:tcPr>
            <w:tcW w:w="1418" w:type="dxa"/>
            <w:tcBorders>
              <w:top w:val="single" w:sz="18" w:space="0" w:color="auto"/>
              <w:left w:val="single" w:sz="18" w:space="0" w:color="auto"/>
              <w:bottom w:val="single" w:sz="2" w:space="0" w:color="auto"/>
              <w:right w:val="single" w:sz="2" w:space="0" w:color="auto"/>
            </w:tcBorders>
          </w:tcPr>
          <w:p w:rsidR="00A170AA" w:rsidRPr="00A170AA" w:rsidRDefault="00A170AA" w:rsidP="00DF1141">
            <w:pPr>
              <w:tabs>
                <w:tab w:val="right" w:pos="9356"/>
              </w:tabs>
            </w:pPr>
            <w:r w:rsidRPr="00A170AA">
              <w:t>1.</w:t>
            </w:r>
          </w:p>
        </w:tc>
        <w:tc>
          <w:tcPr>
            <w:tcW w:w="8039" w:type="dxa"/>
            <w:tcBorders>
              <w:top w:val="single" w:sz="18" w:space="0" w:color="auto"/>
              <w:left w:val="single" w:sz="2" w:space="0" w:color="auto"/>
              <w:bottom w:val="single" w:sz="2" w:space="0" w:color="auto"/>
              <w:right w:val="single" w:sz="18" w:space="0" w:color="auto"/>
            </w:tcBorders>
          </w:tcPr>
          <w:p w:rsidR="00A170AA" w:rsidRDefault="00A170AA" w:rsidP="00DF1141">
            <w:pPr>
              <w:tabs>
                <w:tab w:val="right" w:pos="9356"/>
              </w:tabs>
            </w:pPr>
            <w:r>
              <w:t>Certificate in Mental Health studies, or other training in Mental Health</w:t>
            </w:r>
          </w:p>
        </w:tc>
      </w:tr>
      <w:tr w:rsidR="00A170AA" w:rsidTr="00A67057">
        <w:tc>
          <w:tcPr>
            <w:tcW w:w="1418" w:type="dxa"/>
            <w:tcBorders>
              <w:top w:val="single" w:sz="2" w:space="0" w:color="auto"/>
              <w:left w:val="single" w:sz="18" w:space="0" w:color="auto"/>
              <w:bottom w:val="single" w:sz="2" w:space="0" w:color="auto"/>
              <w:right w:val="single" w:sz="2" w:space="0" w:color="auto"/>
            </w:tcBorders>
          </w:tcPr>
          <w:p w:rsidR="00A170AA" w:rsidRPr="00A170AA" w:rsidRDefault="00A170AA" w:rsidP="00DF1141">
            <w:pPr>
              <w:tabs>
                <w:tab w:val="right" w:pos="9356"/>
              </w:tabs>
            </w:pPr>
            <w:r w:rsidRPr="00A170AA">
              <w:t>2.</w:t>
            </w:r>
          </w:p>
        </w:tc>
        <w:tc>
          <w:tcPr>
            <w:tcW w:w="8039" w:type="dxa"/>
            <w:tcBorders>
              <w:top w:val="single" w:sz="2" w:space="0" w:color="auto"/>
              <w:left w:val="single" w:sz="2" w:space="0" w:color="auto"/>
              <w:bottom w:val="single" w:sz="2" w:space="0" w:color="auto"/>
              <w:right w:val="single" w:sz="18" w:space="0" w:color="auto"/>
            </w:tcBorders>
          </w:tcPr>
          <w:p w:rsidR="00A170AA" w:rsidRDefault="00A170AA" w:rsidP="00DF1141">
            <w:pPr>
              <w:tabs>
                <w:tab w:val="right" w:pos="9356"/>
              </w:tabs>
            </w:pPr>
            <w:r>
              <w:t>Experience in Community Mental Health delivery</w:t>
            </w:r>
          </w:p>
        </w:tc>
      </w:tr>
      <w:tr w:rsidR="00A170AA" w:rsidTr="00A67057">
        <w:tc>
          <w:tcPr>
            <w:tcW w:w="1418" w:type="dxa"/>
            <w:tcBorders>
              <w:top w:val="single" w:sz="2" w:space="0" w:color="auto"/>
              <w:left w:val="single" w:sz="18" w:space="0" w:color="auto"/>
              <w:bottom w:val="single" w:sz="2" w:space="0" w:color="auto"/>
              <w:right w:val="single" w:sz="2" w:space="0" w:color="auto"/>
            </w:tcBorders>
          </w:tcPr>
          <w:p w:rsidR="00A170AA" w:rsidRPr="00A170AA" w:rsidRDefault="00A170AA" w:rsidP="00DF1141">
            <w:pPr>
              <w:tabs>
                <w:tab w:val="right" w:pos="9356"/>
              </w:tabs>
            </w:pPr>
            <w:r w:rsidRPr="00A170AA">
              <w:t>3.</w:t>
            </w:r>
          </w:p>
        </w:tc>
        <w:tc>
          <w:tcPr>
            <w:tcW w:w="8039" w:type="dxa"/>
            <w:tcBorders>
              <w:top w:val="single" w:sz="2" w:space="0" w:color="auto"/>
              <w:left w:val="single" w:sz="2" w:space="0" w:color="auto"/>
              <w:bottom w:val="single" w:sz="2" w:space="0" w:color="auto"/>
              <w:right w:val="single" w:sz="18" w:space="0" w:color="auto"/>
            </w:tcBorders>
          </w:tcPr>
          <w:p w:rsidR="00A170AA" w:rsidRDefault="00A170AA" w:rsidP="00DF1141">
            <w:pPr>
              <w:tabs>
                <w:tab w:val="right" w:pos="9356"/>
              </w:tabs>
            </w:pPr>
          </w:p>
        </w:tc>
      </w:tr>
      <w:tr w:rsidR="00A170AA" w:rsidTr="00A67057">
        <w:tc>
          <w:tcPr>
            <w:tcW w:w="1418" w:type="dxa"/>
            <w:tcBorders>
              <w:top w:val="single" w:sz="2" w:space="0" w:color="auto"/>
              <w:left w:val="single" w:sz="18" w:space="0" w:color="auto"/>
              <w:bottom w:val="single" w:sz="18" w:space="0" w:color="auto"/>
              <w:right w:val="single" w:sz="2" w:space="0" w:color="auto"/>
            </w:tcBorders>
          </w:tcPr>
          <w:p w:rsidR="00A170AA" w:rsidRPr="00A170AA" w:rsidRDefault="00A170AA" w:rsidP="00DF1141">
            <w:pPr>
              <w:tabs>
                <w:tab w:val="right" w:pos="9356"/>
              </w:tabs>
            </w:pPr>
            <w:r w:rsidRPr="00A170AA">
              <w:t>4.</w:t>
            </w:r>
          </w:p>
        </w:tc>
        <w:tc>
          <w:tcPr>
            <w:tcW w:w="8039" w:type="dxa"/>
            <w:tcBorders>
              <w:top w:val="single" w:sz="2" w:space="0" w:color="auto"/>
              <w:left w:val="single" w:sz="2" w:space="0" w:color="auto"/>
              <w:bottom w:val="single" w:sz="18" w:space="0" w:color="auto"/>
              <w:right w:val="single" w:sz="18" w:space="0" w:color="auto"/>
            </w:tcBorders>
          </w:tcPr>
          <w:p w:rsidR="00A170AA" w:rsidRDefault="00A170AA" w:rsidP="00DF1141">
            <w:pPr>
              <w:tabs>
                <w:tab w:val="right" w:pos="9356"/>
              </w:tabs>
            </w:pPr>
          </w:p>
        </w:tc>
      </w:tr>
      <w:tr w:rsidR="00184614" w:rsidTr="00A67057">
        <w:tc>
          <w:tcPr>
            <w:tcW w:w="1418" w:type="dxa"/>
            <w:tcBorders>
              <w:top w:val="single" w:sz="18" w:space="0" w:color="auto"/>
              <w:left w:val="nil"/>
              <w:bottom w:val="nil"/>
              <w:right w:val="nil"/>
            </w:tcBorders>
          </w:tcPr>
          <w:p w:rsidR="00184614" w:rsidRPr="00A170AA" w:rsidRDefault="00184614" w:rsidP="00DF1141">
            <w:pPr>
              <w:tabs>
                <w:tab w:val="right" w:pos="9356"/>
              </w:tabs>
            </w:pPr>
          </w:p>
        </w:tc>
        <w:tc>
          <w:tcPr>
            <w:tcW w:w="8039" w:type="dxa"/>
            <w:tcBorders>
              <w:top w:val="single" w:sz="18" w:space="0" w:color="auto"/>
              <w:left w:val="nil"/>
              <w:bottom w:val="nil"/>
              <w:right w:val="nil"/>
            </w:tcBorders>
          </w:tcPr>
          <w:p w:rsidR="00184614" w:rsidRDefault="00184614" w:rsidP="00DF1141">
            <w:pPr>
              <w:tabs>
                <w:tab w:val="right" w:pos="9356"/>
              </w:tabs>
            </w:pPr>
          </w:p>
        </w:tc>
      </w:tr>
      <w:tr w:rsidR="00184614" w:rsidTr="001D4053">
        <w:tc>
          <w:tcPr>
            <w:tcW w:w="1418" w:type="dxa"/>
            <w:tcBorders>
              <w:top w:val="nil"/>
              <w:left w:val="nil"/>
              <w:bottom w:val="nil"/>
              <w:right w:val="nil"/>
            </w:tcBorders>
          </w:tcPr>
          <w:p w:rsidR="00184614" w:rsidRPr="00A170AA" w:rsidRDefault="00184614" w:rsidP="00DF1141">
            <w:pPr>
              <w:tabs>
                <w:tab w:val="right" w:pos="9356"/>
              </w:tabs>
            </w:pPr>
          </w:p>
        </w:tc>
        <w:tc>
          <w:tcPr>
            <w:tcW w:w="8039" w:type="dxa"/>
            <w:tcBorders>
              <w:top w:val="nil"/>
              <w:left w:val="nil"/>
              <w:bottom w:val="nil"/>
              <w:right w:val="nil"/>
            </w:tcBorders>
          </w:tcPr>
          <w:p w:rsidR="00184614" w:rsidRDefault="00184614" w:rsidP="00DF1141">
            <w:pPr>
              <w:tabs>
                <w:tab w:val="right" w:pos="9356"/>
              </w:tabs>
            </w:pPr>
          </w:p>
        </w:tc>
      </w:tr>
    </w:tbl>
    <w:p w:rsidR="000038F8" w:rsidRDefault="000038F8">
      <w:r>
        <w:br w:type="page"/>
      </w:r>
    </w:p>
    <w:tbl>
      <w:tblPr>
        <w:tblStyle w:val="TableGrid"/>
        <w:tblW w:w="0" w:type="auto"/>
        <w:tblLook w:val="04A0" w:firstRow="1" w:lastRow="0" w:firstColumn="1" w:lastColumn="0" w:noHBand="0" w:noVBand="1"/>
      </w:tblPr>
      <w:tblGrid>
        <w:gridCol w:w="1418"/>
        <w:gridCol w:w="8039"/>
      </w:tblGrid>
      <w:tr w:rsidR="00EE4276" w:rsidTr="002D5C7D">
        <w:tc>
          <w:tcPr>
            <w:tcW w:w="9457" w:type="dxa"/>
            <w:gridSpan w:val="2"/>
            <w:tcBorders>
              <w:top w:val="nil"/>
              <w:left w:val="nil"/>
              <w:bottom w:val="nil"/>
              <w:right w:val="nil"/>
            </w:tcBorders>
          </w:tcPr>
          <w:p w:rsidR="00EE4276" w:rsidRPr="00EE4276" w:rsidRDefault="00EE4276" w:rsidP="00DF1141">
            <w:pPr>
              <w:tabs>
                <w:tab w:val="right" w:pos="9356"/>
              </w:tabs>
              <w:rPr>
                <w:b/>
                <w:u w:val="single"/>
              </w:rPr>
            </w:pPr>
            <w:r>
              <w:rPr>
                <w:b/>
                <w:u w:val="single"/>
              </w:rPr>
              <w:t>JOB RELATED SKILLS:</w:t>
            </w:r>
          </w:p>
        </w:tc>
      </w:tr>
      <w:tr w:rsidR="001B76D1" w:rsidTr="00294D00">
        <w:tc>
          <w:tcPr>
            <w:tcW w:w="9457" w:type="dxa"/>
            <w:gridSpan w:val="2"/>
            <w:tcBorders>
              <w:top w:val="nil"/>
              <w:left w:val="nil"/>
              <w:bottom w:val="nil"/>
              <w:right w:val="nil"/>
            </w:tcBorders>
          </w:tcPr>
          <w:p w:rsidR="001B76D1" w:rsidRDefault="001B76D1" w:rsidP="00DF1141">
            <w:pPr>
              <w:tabs>
                <w:tab w:val="right" w:pos="9356"/>
              </w:tabs>
              <w:rPr>
                <w:b/>
              </w:rPr>
            </w:pPr>
          </w:p>
        </w:tc>
      </w:tr>
      <w:tr w:rsidR="00EE4276" w:rsidTr="001B76D1">
        <w:tc>
          <w:tcPr>
            <w:tcW w:w="9457" w:type="dxa"/>
            <w:gridSpan w:val="2"/>
            <w:tcBorders>
              <w:top w:val="nil"/>
              <w:left w:val="nil"/>
              <w:bottom w:val="single" w:sz="18" w:space="0" w:color="auto"/>
              <w:right w:val="nil"/>
            </w:tcBorders>
          </w:tcPr>
          <w:p w:rsidR="00EE4276" w:rsidRPr="00EE4276" w:rsidRDefault="00EE4276" w:rsidP="00DF1141">
            <w:pPr>
              <w:tabs>
                <w:tab w:val="right" w:pos="9356"/>
              </w:tabs>
              <w:rPr>
                <w:b/>
              </w:rPr>
            </w:pPr>
            <w:r>
              <w:rPr>
                <w:b/>
              </w:rPr>
              <w:t>MANDATORY “PERSON-SKILLS”:</w:t>
            </w:r>
          </w:p>
        </w:tc>
      </w:tr>
      <w:tr w:rsidR="00EE4276" w:rsidTr="001B76D1">
        <w:tc>
          <w:tcPr>
            <w:tcW w:w="1418" w:type="dxa"/>
            <w:tcBorders>
              <w:top w:val="single" w:sz="18" w:space="0" w:color="auto"/>
              <w:left w:val="single" w:sz="18" w:space="0" w:color="auto"/>
              <w:bottom w:val="single" w:sz="2" w:space="0" w:color="auto"/>
              <w:right w:val="single" w:sz="2" w:space="0" w:color="auto"/>
            </w:tcBorders>
          </w:tcPr>
          <w:p w:rsidR="00EE4276" w:rsidRPr="00A170AA" w:rsidRDefault="00EE4276" w:rsidP="00DF1141">
            <w:pPr>
              <w:tabs>
                <w:tab w:val="right" w:pos="9356"/>
              </w:tabs>
            </w:pPr>
            <w:r>
              <w:t>1.</w:t>
            </w:r>
          </w:p>
        </w:tc>
        <w:tc>
          <w:tcPr>
            <w:tcW w:w="8039" w:type="dxa"/>
            <w:tcBorders>
              <w:top w:val="single" w:sz="18" w:space="0" w:color="auto"/>
              <w:left w:val="single" w:sz="2" w:space="0" w:color="auto"/>
              <w:bottom w:val="single" w:sz="2" w:space="0" w:color="auto"/>
              <w:right w:val="single" w:sz="18" w:space="0" w:color="auto"/>
            </w:tcBorders>
          </w:tcPr>
          <w:p w:rsidR="00EE4276" w:rsidRDefault="00EE4276" w:rsidP="00DF1141">
            <w:pPr>
              <w:tabs>
                <w:tab w:val="right" w:pos="9356"/>
              </w:tabs>
            </w:pPr>
            <w:r>
              <w:t>Commitment to Treaty of Waitangi and bi-cultural practice</w:t>
            </w:r>
          </w:p>
        </w:tc>
      </w:tr>
      <w:tr w:rsidR="00EE4276" w:rsidTr="001B76D1">
        <w:tc>
          <w:tcPr>
            <w:tcW w:w="1418" w:type="dxa"/>
            <w:tcBorders>
              <w:top w:val="single" w:sz="2" w:space="0" w:color="auto"/>
              <w:left w:val="single" w:sz="18" w:space="0" w:color="auto"/>
              <w:bottom w:val="single" w:sz="2" w:space="0" w:color="auto"/>
              <w:right w:val="single" w:sz="2" w:space="0" w:color="auto"/>
            </w:tcBorders>
          </w:tcPr>
          <w:p w:rsidR="00EE4276" w:rsidRDefault="00EE4276" w:rsidP="00DF1141">
            <w:pPr>
              <w:tabs>
                <w:tab w:val="right" w:pos="9356"/>
              </w:tabs>
            </w:pPr>
            <w:r>
              <w:t>2.</w:t>
            </w:r>
          </w:p>
        </w:tc>
        <w:tc>
          <w:tcPr>
            <w:tcW w:w="8039" w:type="dxa"/>
            <w:tcBorders>
              <w:top w:val="single" w:sz="2" w:space="0" w:color="auto"/>
              <w:left w:val="single" w:sz="2" w:space="0" w:color="auto"/>
              <w:bottom w:val="single" w:sz="2" w:space="0" w:color="auto"/>
              <w:right w:val="single" w:sz="18" w:space="0" w:color="auto"/>
            </w:tcBorders>
          </w:tcPr>
          <w:p w:rsidR="00331869" w:rsidRDefault="00EE4276" w:rsidP="00DF1141">
            <w:pPr>
              <w:tabs>
                <w:tab w:val="right" w:pos="9356"/>
              </w:tabs>
            </w:pPr>
            <w:r>
              <w:t>Ability to wok within the context of a multi-dis</w:t>
            </w:r>
            <w:r w:rsidR="00331869">
              <w:t>ciplinary team</w:t>
            </w:r>
          </w:p>
        </w:tc>
      </w:tr>
      <w:tr w:rsidR="00331869" w:rsidTr="001B76D1">
        <w:tc>
          <w:tcPr>
            <w:tcW w:w="1418" w:type="dxa"/>
            <w:tcBorders>
              <w:top w:val="single" w:sz="2" w:space="0" w:color="auto"/>
              <w:left w:val="single" w:sz="18" w:space="0" w:color="auto"/>
              <w:bottom w:val="single" w:sz="2" w:space="0" w:color="auto"/>
              <w:right w:val="single" w:sz="2" w:space="0" w:color="auto"/>
            </w:tcBorders>
          </w:tcPr>
          <w:p w:rsidR="00331869" w:rsidRDefault="00331869" w:rsidP="00DF1141">
            <w:pPr>
              <w:tabs>
                <w:tab w:val="right" w:pos="9356"/>
              </w:tabs>
            </w:pPr>
            <w:r>
              <w:t xml:space="preserve">3. </w:t>
            </w:r>
          </w:p>
        </w:tc>
        <w:tc>
          <w:tcPr>
            <w:tcW w:w="8039" w:type="dxa"/>
            <w:tcBorders>
              <w:top w:val="single" w:sz="2" w:space="0" w:color="auto"/>
              <w:left w:val="single" w:sz="2" w:space="0" w:color="auto"/>
              <w:bottom w:val="single" w:sz="2" w:space="0" w:color="auto"/>
              <w:right w:val="single" w:sz="18" w:space="0" w:color="auto"/>
            </w:tcBorders>
          </w:tcPr>
          <w:p w:rsidR="00331869" w:rsidRDefault="00331869" w:rsidP="00DF1141">
            <w:pPr>
              <w:tabs>
                <w:tab w:val="right" w:pos="9356"/>
              </w:tabs>
            </w:pPr>
            <w:r>
              <w:t>Effective communication skills</w:t>
            </w:r>
          </w:p>
        </w:tc>
      </w:tr>
      <w:tr w:rsidR="00331869" w:rsidTr="001B76D1">
        <w:tc>
          <w:tcPr>
            <w:tcW w:w="1418" w:type="dxa"/>
            <w:tcBorders>
              <w:top w:val="single" w:sz="2" w:space="0" w:color="auto"/>
              <w:left w:val="single" w:sz="18" w:space="0" w:color="auto"/>
              <w:bottom w:val="single" w:sz="2" w:space="0" w:color="auto"/>
              <w:right w:val="single" w:sz="2" w:space="0" w:color="auto"/>
            </w:tcBorders>
          </w:tcPr>
          <w:p w:rsidR="00331869" w:rsidRDefault="00331869" w:rsidP="00DF1141">
            <w:pPr>
              <w:tabs>
                <w:tab w:val="right" w:pos="9356"/>
              </w:tabs>
            </w:pPr>
            <w:r>
              <w:t xml:space="preserve">4. </w:t>
            </w:r>
          </w:p>
        </w:tc>
        <w:tc>
          <w:tcPr>
            <w:tcW w:w="8039" w:type="dxa"/>
            <w:tcBorders>
              <w:top w:val="single" w:sz="2" w:space="0" w:color="auto"/>
              <w:left w:val="single" w:sz="2" w:space="0" w:color="auto"/>
              <w:bottom w:val="single" w:sz="2" w:space="0" w:color="auto"/>
              <w:right w:val="single" w:sz="18" w:space="0" w:color="auto"/>
            </w:tcBorders>
          </w:tcPr>
          <w:p w:rsidR="00331869" w:rsidRDefault="00331869" w:rsidP="00DF1141">
            <w:pPr>
              <w:tabs>
                <w:tab w:val="right" w:pos="9356"/>
              </w:tabs>
            </w:pPr>
            <w:r>
              <w:t>Ability to engage in a therapeutic relationship with, and advocate for consumers</w:t>
            </w:r>
          </w:p>
        </w:tc>
      </w:tr>
      <w:tr w:rsidR="00331869" w:rsidTr="001B76D1">
        <w:tc>
          <w:tcPr>
            <w:tcW w:w="1418" w:type="dxa"/>
            <w:tcBorders>
              <w:top w:val="single" w:sz="2" w:space="0" w:color="auto"/>
              <w:left w:val="single" w:sz="18" w:space="0" w:color="auto"/>
              <w:bottom w:val="single" w:sz="2" w:space="0" w:color="auto"/>
              <w:right w:val="single" w:sz="2" w:space="0" w:color="auto"/>
            </w:tcBorders>
          </w:tcPr>
          <w:p w:rsidR="00331869" w:rsidRDefault="00331869" w:rsidP="00DF1141">
            <w:pPr>
              <w:tabs>
                <w:tab w:val="right" w:pos="9356"/>
              </w:tabs>
            </w:pPr>
            <w:r>
              <w:t xml:space="preserve">5. </w:t>
            </w:r>
          </w:p>
        </w:tc>
        <w:tc>
          <w:tcPr>
            <w:tcW w:w="8039" w:type="dxa"/>
            <w:tcBorders>
              <w:top w:val="single" w:sz="2" w:space="0" w:color="auto"/>
              <w:left w:val="single" w:sz="2" w:space="0" w:color="auto"/>
              <w:bottom w:val="single" w:sz="2" w:space="0" w:color="auto"/>
              <w:right w:val="single" w:sz="18" w:space="0" w:color="auto"/>
            </w:tcBorders>
          </w:tcPr>
          <w:p w:rsidR="00331869" w:rsidRDefault="00331869" w:rsidP="00DF1141">
            <w:pPr>
              <w:tabs>
                <w:tab w:val="right" w:pos="9356"/>
              </w:tabs>
            </w:pPr>
            <w:r>
              <w:t>Ability to relate to families/whanau</w:t>
            </w:r>
          </w:p>
        </w:tc>
      </w:tr>
      <w:tr w:rsidR="00331869" w:rsidTr="001B76D1">
        <w:tc>
          <w:tcPr>
            <w:tcW w:w="1418" w:type="dxa"/>
            <w:tcBorders>
              <w:top w:val="single" w:sz="2" w:space="0" w:color="auto"/>
              <w:left w:val="single" w:sz="18" w:space="0" w:color="auto"/>
              <w:bottom w:val="single" w:sz="2" w:space="0" w:color="auto"/>
              <w:right w:val="single" w:sz="2" w:space="0" w:color="auto"/>
            </w:tcBorders>
          </w:tcPr>
          <w:p w:rsidR="00331869" w:rsidRDefault="00331869" w:rsidP="00DF1141">
            <w:pPr>
              <w:tabs>
                <w:tab w:val="right" w:pos="9356"/>
              </w:tabs>
            </w:pPr>
            <w:r>
              <w:t>6.</w:t>
            </w:r>
          </w:p>
        </w:tc>
        <w:tc>
          <w:tcPr>
            <w:tcW w:w="8039" w:type="dxa"/>
            <w:tcBorders>
              <w:top w:val="single" w:sz="2" w:space="0" w:color="auto"/>
              <w:left w:val="single" w:sz="2" w:space="0" w:color="auto"/>
              <w:bottom w:val="single" w:sz="2" w:space="0" w:color="auto"/>
              <w:right w:val="single" w:sz="18" w:space="0" w:color="auto"/>
            </w:tcBorders>
          </w:tcPr>
          <w:p w:rsidR="00331869" w:rsidRDefault="00331869" w:rsidP="00DF1141">
            <w:pPr>
              <w:tabs>
                <w:tab w:val="right" w:pos="9356"/>
              </w:tabs>
            </w:pPr>
            <w:r>
              <w:t>Motivation and ability to use initiative</w:t>
            </w:r>
          </w:p>
        </w:tc>
      </w:tr>
      <w:tr w:rsidR="00331869" w:rsidTr="001B76D1">
        <w:tc>
          <w:tcPr>
            <w:tcW w:w="1418" w:type="dxa"/>
            <w:tcBorders>
              <w:top w:val="single" w:sz="2" w:space="0" w:color="auto"/>
              <w:left w:val="single" w:sz="18" w:space="0" w:color="auto"/>
              <w:bottom w:val="single" w:sz="2" w:space="0" w:color="auto"/>
              <w:right w:val="single" w:sz="2" w:space="0" w:color="auto"/>
            </w:tcBorders>
          </w:tcPr>
          <w:p w:rsidR="00331869" w:rsidRDefault="00331869" w:rsidP="00DF1141">
            <w:pPr>
              <w:tabs>
                <w:tab w:val="right" w:pos="9356"/>
              </w:tabs>
            </w:pPr>
            <w:r>
              <w:t>7.</w:t>
            </w:r>
          </w:p>
        </w:tc>
        <w:tc>
          <w:tcPr>
            <w:tcW w:w="8039" w:type="dxa"/>
            <w:tcBorders>
              <w:top w:val="single" w:sz="2" w:space="0" w:color="auto"/>
              <w:left w:val="single" w:sz="2" w:space="0" w:color="auto"/>
              <w:bottom w:val="single" w:sz="2" w:space="0" w:color="auto"/>
              <w:right w:val="single" w:sz="18" w:space="0" w:color="auto"/>
            </w:tcBorders>
          </w:tcPr>
          <w:p w:rsidR="00331869" w:rsidRDefault="00331869" w:rsidP="00DF1141">
            <w:pPr>
              <w:tabs>
                <w:tab w:val="right" w:pos="9356"/>
              </w:tabs>
            </w:pPr>
            <w:r>
              <w:t>Stress management skills</w:t>
            </w:r>
          </w:p>
        </w:tc>
      </w:tr>
      <w:tr w:rsidR="00331869" w:rsidTr="001B76D1">
        <w:tc>
          <w:tcPr>
            <w:tcW w:w="1418" w:type="dxa"/>
            <w:tcBorders>
              <w:top w:val="single" w:sz="2" w:space="0" w:color="auto"/>
              <w:left w:val="single" w:sz="18" w:space="0" w:color="auto"/>
              <w:bottom w:val="single" w:sz="2" w:space="0" w:color="auto"/>
              <w:right w:val="single" w:sz="2" w:space="0" w:color="auto"/>
            </w:tcBorders>
          </w:tcPr>
          <w:p w:rsidR="00331869" w:rsidRDefault="00331869" w:rsidP="00DF1141">
            <w:pPr>
              <w:tabs>
                <w:tab w:val="right" w:pos="9356"/>
              </w:tabs>
            </w:pPr>
            <w:r>
              <w:t>8.</w:t>
            </w:r>
          </w:p>
        </w:tc>
        <w:tc>
          <w:tcPr>
            <w:tcW w:w="8039" w:type="dxa"/>
            <w:tcBorders>
              <w:top w:val="single" w:sz="2" w:space="0" w:color="auto"/>
              <w:left w:val="single" w:sz="2" w:space="0" w:color="auto"/>
              <w:bottom w:val="single" w:sz="2" w:space="0" w:color="auto"/>
              <w:right w:val="single" w:sz="18" w:space="0" w:color="auto"/>
            </w:tcBorders>
          </w:tcPr>
          <w:p w:rsidR="00331869" w:rsidRDefault="00331869" w:rsidP="00DF1141">
            <w:pPr>
              <w:tabs>
                <w:tab w:val="right" w:pos="9356"/>
              </w:tabs>
            </w:pPr>
            <w:r>
              <w:t>Problem solving skills</w:t>
            </w:r>
          </w:p>
        </w:tc>
      </w:tr>
      <w:tr w:rsidR="00331869" w:rsidTr="001B76D1">
        <w:tc>
          <w:tcPr>
            <w:tcW w:w="1418" w:type="dxa"/>
            <w:tcBorders>
              <w:top w:val="single" w:sz="2" w:space="0" w:color="auto"/>
              <w:left w:val="single" w:sz="18" w:space="0" w:color="auto"/>
              <w:bottom w:val="single" w:sz="18" w:space="0" w:color="auto"/>
              <w:right w:val="single" w:sz="2" w:space="0" w:color="auto"/>
            </w:tcBorders>
          </w:tcPr>
          <w:p w:rsidR="00331869" w:rsidRDefault="00331869" w:rsidP="00DF1141">
            <w:pPr>
              <w:tabs>
                <w:tab w:val="right" w:pos="9356"/>
              </w:tabs>
            </w:pPr>
            <w:r>
              <w:t>9.</w:t>
            </w:r>
          </w:p>
        </w:tc>
        <w:tc>
          <w:tcPr>
            <w:tcW w:w="8039" w:type="dxa"/>
            <w:tcBorders>
              <w:top w:val="single" w:sz="2" w:space="0" w:color="auto"/>
              <w:left w:val="single" w:sz="2" w:space="0" w:color="auto"/>
              <w:bottom w:val="single" w:sz="18" w:space="0" w:color="auto"/>
              <w:right w:val="single" w:sz="18" w:space="0" w:color="auto"/>
            </w:tcBorders>
          </w:tcPr>
          <w:p w:rsidR="00331869" w:rsidRDefault="00331869" w:rsidP="00DF1141">
            <w:pPr>
              <w:tabs>
                <w:tab w:val="right" w:pos="9356"/>
              </w:tabs>
            </w:pPr>
            <w:r>
              <w:t>Team skills</w:t>
            </w:r>
          </w:p>
        </w:tc>
      </w:tr>
      <w:tr w:rsidR="00331869" w:rsidTr="001B76D1">
        <w:tc>
          <w:tcPr>
            <w:tcW w:w="1418" w:type="dxa"/>
            <w:tcBorders>
              <w:top w:val="single" w:sz="18" w:space="0" w:color="auto"/>
              <w:left w:val="nil"/>
              <w:bottom w:val="nil"/>
              <w:right w:val="nil"/>
            </w:tcBorders>
          </w:tcPr>
          <w:p w:rsidR="00331869" w:rsidRDefault="00331869" w:rsidP="00DF1141">
            <w:pPr>
              <w:tabs>
                <w:tab w:val="right" w:pos="9356"/>
              </w:tabs>
            </w:pPr>
          </w:p>
        </w:tc>
        <w:tc>
          <w:tcPr>
            <w:tcW w:w="8039" w:type="dxa"/>
            <w:tcBorders>
              <w:top w:val="single" w:sz="18" w:space="0" w:color="auto"/>
              <w:left w:val="nil"/>
              <w:bottom w:val="nil"/>
              <w:right w:val="nil"/>
            </w:tcBorders>
          </w:tcPr>
          <w:p w:rsidR="00331869" w:rsidRDefault="00331869" w:rsidP="00DF1141">
            <w:pPr>
              <w:tabs>
                <w:tab w:val="right" w:pos="9356"/>
              </w:tabs>
            </w:pPr>
          </w:p>
        </w:tc>
      </w:tr>
      <w:tr w:rsidR="00B03E85" w:rsidTr="001D4053">
        <w:tc>
          <w:tcPr>
            <w:tcW w:w="1418" w:type="dxa"/>
            <w:tcBorders>
              <w:top w:val="nil"/>
              <w:left w:val="nil"/>
              <w:bottom w:val="nil"/>
              <w:right w:val="nil"/>
            </w:tcBorders>
          </w:tcPr>
          <w:p w:rsidR="00B03E85" w:rsidRDefault="00B03E85" w:rsidP="00DF1141">
            <w:pPr>
              <w:tabs>
                <w:tab w:val="right" w:pos="9356"/>
              </w:tabs>
            </w:pPr>
          </w:p>
        </w:tc>
        <w:tc>
          <w:tcPr>
            <w:tcW w:w="8039" w:type="dxa"/>
            <w:tcBorders>
              <w:top w:val="nil"/>
              <w:left w:val="nil"/>
              <w:bottom w:val="nil"/>
              <w:right w:val="nil"/>
            </w:tcBorders>
          </w:tcPr>
          <w:p w:rsidR="00B03E85" w:rsidRDefault="00B03E85" w:rsidP="00DF1141">
            <w:pPr>
              <w:tabs>
                <w:tab w:val="right" w:pos="9356"/>
              </w:tabs>
            </w:pPr>
          </w:p>
        </w:tc>
      </w:tr>
      <w:tr w:rsidR="00B03E85" w:rsidTr="00916030">
        <w:tc>
          <w:tcPr>
            <w:tcW w:w="9457" w:type="dxa"/>
            <w:gridSpan w:val="2"/>
            <w:tcBorders>
              <w:top w:val="nil"/>
              <w:left w:val="nil"/>
              <w:bottom w:val="nil"/>
              <w:right w:val="nil"/>
            </w:tcBorders>
          </w:tcPr>
          <w:p w:rsidR="00B03E85" w:rsidRPr="00B03E85" w:rsidRDefault="00B03E85" w:rsidP="00DF1141">
            <w:pPr>
              <w:tabs>
                <w:tab w:val="right" w:pos="9356"/>
              </w:tabs>
              <w:rPr>
                <w:b/>
              </w:rPr>
            </w:pPr>
            <w:r>
              <w:rPr>
                <w:b/>
              </w:rPr>
              <w:t>DESIRABLE “PERSON SKILLS”:</w:t>
            </w:r>
          </w:p>
        </w:tc>
      </w:tr>
      <w:tr w:rsidR="00B03E85" w:rsidTr="001D4053">
        <w:tc>
          <w:tcPr>
            <w:tcW w:w="1418" w:type="dxa"/>
            <w:tcBorders>
              <w:top w:val="nil"/>
              <w:left w:val="nil"/>
              <w:bottom w:val="nil"/>
              <w:right w:val="nil"/>
            </w:tcBorders>
          </w:tcPr>
          <w:p w:rsidR="00B03E85" w:rsidRDefault="00B03E85" w:rsidP="00DF1141">
            <w:pPr>
              <w:tabs>
                <w:tab w:val="right" w:pos="9356"/>
              </w:tabs>
            </w:pPr>
            <w:r>
              <w:t>1.</w:t>
            </w:r>
          </w:p>
        </w:tc>
        <w:tc>
          <w:tcPr>
            <w:tcW w:w="8039" w:type="dxa"/>
            <w:tcBorders>
              <w:top w:val="nil"/>
              <w:left w:val="nil"/>
              <w:bottom w:val="nil"/>
              <w:right w:val="nil"/>
            </w:tcBorders>
          </w:tcPr>
          <w:p w:rsidR="00B03E85" w:rsidRDefault="00B03E85" w:rsidP="00DF1141">
            <w:pPr>
              <w:tabs>
                <w:tab w:val="right" w:pos="9356"/>
              </w:tabs>
            </w:pPr>
            <w:r>
              <w:t xml:space="preserve">Flexibility </w:t>
            </w:r>
          </w:p>
        </w:tc>
      </w:tr>
      <w:tr w:rsidR="00B03E85" w:rsidTr="001D4053">
        <w:tc>
          <w:tcPr>
            <w:tcW w:w="1418" w:type="dxa"/>
            <w:tcBorders>
              <w:top w:val="nil"/>
              <w:left w:val="nil"/>
              <w:bottom w:val="nil"/>
              <w:right w:val="nil"/>
            </w:tcBorders>
          </w:tcPr>
          <w:p w:rsidR="00B03E85" w:rsidRDefault="00B03E85" w:rsidP="00DF1141">
            <w:pPr>
              <w:tabs>
                <w:tab w:val="right" w:pos="9356"/>
              </w:tabs>
            </w:pPr>
          </w:p>
        </w:tc>
        <w:tc>
          <w:tcPr>
            <w:tcW w:w="8039" w:type="dxa"/>
            <w:tcBorders>
              <w:top w:val="nil"/>
              <w:left w:val="nil"/>
              <w:bottom w:val="nil"/>
              <w:right w:val="nil"/>
            </w:tcBorders>
          </w:tcPr>
          <w:p w:rsidR="00B03E85" w:rsidRDefault="00B03E85" w:rsidP="00DF1141">
            <w:pPr>
              <w:tabs>
                <w:tab w:val="right" w:pos="9356"/>
              </w:tabs>
            </w:pPr>
          </w:p>
        </w:tc>
      </w:tr>
      <w:tr w:rsidR="00A15F43" w:rsidTr="00C00465">
        <w:tc>
          <w:tcPr>
            <w:tcW w:w="9457" w:type="dxa"/>
            <w:gridSpan w:val="2"/>
            <w:tcBorders>
              <w:top w:val="nil"/>
              <w:left w:val="nil"/>
              <w:bottom w:val="nil"/>
              <w:right w:val="nil"/>
            </w:tcBorders>
          </w:tcPr>
          <w:p w:rsidR="00A15F43" w:rsidRPr="00A15F43" w:rsidRDefault="00A15F43" w:rsidP="00DF1141">
            <w:pPr>
              <w:tabs>
                <w:tab w:val="right" w:pos="9356"/>
              </w:tabs>
              <w:rPr>
                <w:b/>
              </w:rPr>
            </w:pPr>
            <w:r>
              <w:rPr>
                <w:b/>
              </w:rPr>
              <w:t>The intent of this position description is to provide a representative summary of the major duties and responsibilities performed by staff in this job classification.  Staff member may be requested to perform job related tasks other than those specified.</w:t>
            </w:r>
          </w:p>
        </w:tc>
      </w:tr>
    </w:tbl>
    <w:p w:rsidR="00DF1141" w:rsidRDefault="00DF1141" w:rsidP="00DF1141">
      <w:pPr>
        <w:tabs>
          <w:tab w:val="right" w:pos="9356"/>
        </w:tabs>
      </w:pPr>
    </w:p>
    <w:p w:rsidR="00DF1141" w:rsidRPr="00DF1141" w:rsidRDefault="00DF1141" w:rsidP="00DF1141">
      <w:pPr>
        <w:tabs>
          <w:tab w:val="right" w:pos="9356"/>
        </w:tabs>
      </w:pPr>
    </w:p>
    <w:sectPr w:rsidR="00DF1141" w:rsidRPr="00DF1141" w:rsidSect="008678BE">
      <w:pgSz w:w="11906" w:h="16838"/>
      <w:pgMar w:top="1134" w:right="102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7127"/>
    <w:multiLevelType w:val="hybridMultilevel"/>
    <w:tmpl w:val="B68CD2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41E46DE"/>
    <w:multiLevelType w:val="hybridMultilevel"/>
    <w:tmpl w:val="61E2B6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5FA1A24"/>
    <w:multiLevelType w:val="hybridMultilevel"/>
    <w:tmpl w:val="9AF670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4211A9B"/>
    <w:multiLevelType w:val="hybridMultilevel"/>
    <w:tmpl w:val="B09852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BE"/>
    <w:rsid w:val="000038F8"/>
    <w:rsid w:val="000844B6"/>
    <w:rsid w:val="000A056A"/>
    <w:rsid w:val="000C2777"/>
    <w:rsid w:val="00184614"/>
    <w:rsid w:val="001B76D1"/>
    <w:rsid w:val="001D4053"/>
    <w:rsid w:val="001F1DC8"/>
    <w:rsid w:val="00202A8D"/>
    <w:rsid w:val="002F786A"/>
    <w:rsid w:val="00331869"/>
    <w:rsid w:val="00550302"/>
    <w:rsid w:val="006379AE"/>
    <w:rsid w:val="0074247F"/>
    <w:rsid w:val="008678BE"/>
    <w:rsid w:val="008B5B85"/>
    <w:rsid w:val="00934995"/>
    <w:rsid w:val="00A07825"/>
    <w:rsid w:val="00A15F43"/>
    <w:rsid w:val="00A170AA"/>
    <w:rsid w:val="00A67057"/>
    <w:rsid w:val="00AE5397"/>
    <w:rsid w:val="00B03E85"/>
    <w:rsid w:val="00CB15B1"/>
    <w:rsid w:val="00CB5AF0"/>
    <w:rsid w:val="00CD3C96"/>
    <w:rsid w:val="00D11D9A"/>
    <w:rsid w:val="00DB012F"/>
    <w:rsid w:val="00DE2396"/>
    <w:rsid w:val="00DF1141"/>
    <w:rsid w:val="00E06D84"/>
    <w:rsid w:val="00EB049F"/>
    <w:rsid w:val="00EC3C43"/>
    <w:rsid w:val="00EE4276"/>
    <w:rsid w:val="00F05BFF"/>
    <w:rsid w:val="00F133D8"/>
    <w:rsid w:val="00F15621"/>
    <w:rsid w:val="00FA15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3E97"/>
  <w15:chartTrackingRefBased/>
  <w15:docId w15:val="{45A16B63-E1F2-4520-AD9A-023B63A8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141"/>
    <w:pPr>
      <w:spacing w:after="0" w:line="240" w:lineRule="auto"/>
    </w:pPr>
  </w:style>
  <w:style w:type="table" w:styleId="TableGrid">
    <w:name w:val="Table Grid"/>
    <w:basedOn w:val="TableNormal"/>
    <w:uiPriority w:val="39"/>
    <w:rsid w:val="00DF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D9A"/>
    <w:pPr>
      <w:ind w:left="720"/>
      <w:contextualSpacing/>
    </w:pPr>
  </w:style>
  <w:style w:type="paragraph" w:styleId="BalloonText">
    <w:name w:val="Balloon Text"/>
    <w:basedOn w:val="Normal"/>
    <w:link w:val="BalloonTextChar"/>
    <w:uiPriority w:val="99"/>
    <w:semiHidden/>
    <w:unhideWhenUsed/>
    <w:rsid w:val="00A07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8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E755-C191-4D62-A9EA-FA249A45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5390C0A3</Template>
  <TotalTime>140</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Busbridge</dc:creator>
  <cp:keywords/>
  <dc:description/>
  <cp:lastModifiedBy>Nicole Busbridge</cp:lastModifiedBy>
  <cp:revision>29</cp:revision>
  <dcterms:created xsi:type="dcterms:W3CDTF">2021-11-29T20:51:00Z</dcterms:created>
  <dcterms:modified xsi:type="dcterms:W3CDTF">2021-11-29T23:12:00Z</dcterms:modified>
</cp:coreProperties>
</file>