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52" w:rsidRDefault="005F7C40" w:rsidP="00A109D7">
      <w:pPr>
        <w:shd w:val="clear" w:color="auto" w:fill="FFFFFF"/>
      </w:pPr>
      <w:r>
        <w:rPr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-635000</wp:posOffset>
            </wp:positionV>
            <wp:extent cx="1847850" cy="756920"/>
            <wp:effectExtent l="19050" t="0" r="0" b="0"/>
            <wp:wrapNone/>
            <wp:docPr id="2" name="Picture 3" descr="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0F52" w:rsidRDefault="001B0F52" w:rsidP="00A109D7">
      <w:pPr>
        <w:shd w:val="clear" w:color="auto" w:fill="FFFFFF"/>
      </w:pPr>
    </w:p>
    <w:p w:rsidR="001B0F52" w:rsidRPr="00EA4F4B" w:rsidRDefault="00B76B96" w:rsidP="00EA4F4B">
      <w:pPr>
        <w:shd w:val="clear" w:color="auto" w:fill="FFFFFF"/>
        <w:ind w:left="-567" w:right="-933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23/2/2022</w:t>
      </w:r>
    </w:p>
    <w:p w:rsidR="001B0F52" w:rsidRDefault="001B0F52" w:rsidP="00A109D7">
      <w:pPr>
        <w:shd w:val="clear" w:color="auto" w:fill="FFFFFF"/>
        <w:ind w:left="-567" w:right="-329"/>
        <w:jc w:val="center"/>
        <w:rPr>
          <w:rFonts w:ascii="Arial" w:hAnsi="Arial"/>
          <w:b/>
          <w:sz w:val="22"/>
        </w:rPr>
      </w:pPr>
    </w:p>
    <w:p w:rsidR="001B0F52" w:rsidRPr="0089502B" w:rsidRDefault="001B0F52" w:rsidP="00A109D7">
      <w:pPr>
        <w:shd w:val="clear" w:color="auto" w:fill="FFFFFF"/>
        <w:ind w:left="-567" w:right="-329"/>
        <w:jc w:val="center"/>
        <w:rPr>
          <w:rFonts w:ascii="Arial" w:hAnsi="Arial"/>
          <w:sz w:val="22"/>
        </w:rPr>
      </w:pPr>
      <w:r w:rsidRPr="00A109D7">
        <w:rPr>
          <w:rFonts w:ascii="Arial" w:hAnsi="Arial"/>
          <w:b/>
          <w:sz w:val="22"/>
        </w:rPr>
        <w:t>The Canterbury District Health Board is committed to the principles of the Treaty of Waitangi and the overarching objectives of the New Zealand health and disability strategies.</w:t>
      </w:r>
      <w:r>
        <w:rPr>
          <w:rFonts w:ascii="Arial" w:hAnsi="Arial"/>
          <w:b/>
          <w:sz w:val="22"/>
        </w:rPr>
        <w:t xml:space="preserve"> </w:t>
      </w:r>
    </w:p>
    <w:p w:rsidR="001B0F52" w:rsidRPr="00A109D7" w:rsidRDefault="001B0F52" w:rsidP="00A109D7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-459" w:type="dxa"/>
        <w:tblLook w:val="00A0" w:firstRow="1" w:lastRow="0" w:firstColumn="1" w:lastColumn="0" w:noHBand="0" w:noVBand="0"/>
      </w:tblPr>
      <w:tblGrid>
        <w:gridCol w:w="2835"/>
        <w:gridCol w:w="3686"/>
        <w:gridCol w:w="3827"/>
      </w:tblGrid>
      <w:tr w:rsidR="001B0F52" w:rsidRPr="00A109D7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C33B45" w:rsidRDefault="001B0F52" w:rsidP="00A109D7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>Position Title: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223AEA" w:rsidRDefault="00ED0CBD" w:rsidP="00ED0CBD">
            <w:pPr>
              <w:shd w:val="clear" w:color="auto" w:fill="FFFFFF"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B76B96">
              <w:rPr>
                <w:rFonts w:ascii="Arial" w:hAnsi="Arial" w:cs="Arial"/>
                <w:szCs w:val="22"/>
              </w:rPr>
              <w:t xml:space="preserve">Autism </w:t>
            </w:r>
            <w:proofErr w:type="gramStart"/>
            <w:r>
              <w:rPr>
                <w:rFonts w:ascii="Arial" w:hAnsi="Arial" w:cs="Arial"/>
                <w:szCs w:val="22"/>
              </w:rPr>
              <w:t>Development</w:t>
            </w:r>
            <w:r w:rsidR="00B76B96">
              <w:rPr>
                <w:rFonts w:ascii="Arial" w:hAnsi="Arial" w:cs="Arial"/>
                <w:szCs w:val="22"/>
              </w:rPr>
              <w:t>al</w:t>
            </w:r>
            <w:r>
              <w:rPr>
                <w:rFonts w:ascii="Arial" w:hAnsi="Arial" w:cs="Arial"/>
                <w:szCs w:val="22"/>
              </w:rPr>
              <w:t xml:space="preserve">  Coordinator</w:t>
            </w:r>
            <w:proofErr w:type="gramEnd"/>
          </w:p>
        </w:tc>
      </w:tr>
      <w:tr w:rsidR="001B0F52" w:rsidRPr="00701376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C33B45" w:rsidRDefault="001B0F52" w:rsidP="002266C3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 xml:space="preserve">Reports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C33B45"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223AEA" w:rsidRDefault="00B76B96" w:rsidP="00E16FF2">
            <w:pPr>
              <w:shd w:val="clear" w:color="auto" w:fill="FFFFFF"/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Charge Nurse </w:t>
            </w:r>
            <w:r w:rsidR="009A7E25">
              <w:rPr>
                <w:rFonts w:ascii="Arial" w:hAnsi="Arial" w:cs="Arial"/>
                <w:szCs w:val="22"/>
              </w:rPr>
              <w:t xml:space="preserve">Manager , </w:t>
            </w:r>
            <w:r>
              <w:rPr>
                <w:rFonts w:ascii="Arial" w:hAnsi="Arial" w:cs="Arial"/>
                <w:szCs w:val="22"/>
              </w:rPr>
              <w:t>Paediatric Outpatients</w:t>
            </w:r>
            <w:r w:rsidR="000067C4">
              <w:rPr>
                <w:rFonts w:ascii="Arial" w:hAnsi="Arial" w:cs="Arial"/>
                <w:szCs w:val="22"/>
              </w:rPr>
              <w:t xml:space="preserve"> Department</w:t>
            </w:r>
          </w:p>
        </w:tc>
      </w:tr>
      <w:tr w:rsidR="001B0F52" w:rsidRPr="00701376" w:rsidTr="00B65C4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C33B45" w:rsidRDefault="001B0F52" w:rsidP="005B5C97">
            <w:pPr>
              <w:shd w:val="clear" w:color="auto" w:fill="FFFFFF"/>
              <w:spacing w:before="120"/>
              <w:rPr>
                <w:rFonts w:ascii="Arial" w:hAnsi="Arial" w:cs="Arial"/>
                <w:b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>Key Relationships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701376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701376">
              <w:rPr>
                <w:rFonts w:ascii="Arial" w:hAnsi="Arial" w:cs="Arial"/>
                <w:sz w:val="20"/>
                <w:u w:val="none"/>
              </w:rPr>
              <w:t>Internal:</w:t>
            </w:r>
          </w:p>
          <w:p w:rsidR="001B0F52" w:rsidRDefault="00B76B96" w:rsidP="00624898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Charge Nurse Manager, Paediatric outpatients</w:t>
            </w:r>
            <w:bookmarkStart w:id="0" w:name="_GoBack"/>
            <w:bookmarkEnd w:id="0"/>
          </w:p>
          <w:p w:rsidR="00E826A7" w:rsidRPr="00624898" w:rsidRDefault="00E826A7" w:rsidP="00624898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Other members of developmental team (coordinators, CNS, administration)</w:t>
            </w:r>
          </w:p>
          <w:p w:rsidR="001B0F52" w:rsidRDefault="00624898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  <w:r w:rsidR="0008520B">
              <w:rPr>
                <w:rFonts w:ascii="Arial" w:hAnsi="Arial" w:cs="Arial"/>
                <w:b w:val="0"/>
                <w:sz w:val="20"/>
                <w:u w:val="none"/>
              </w:rPr>
              <w:t>Paediatricians</w:t>
            </w:r>
            <w:r w:rsidR="00ED0CBD">
              <w:rPr>
                <w:rFonts w:ascii="Arial" w:hAnsi="Arial" w:cs="Arial"/>
                <w:b w:val="0"/>
                <w:sz w:val="20"/>
                <w:u w:val="none"/>
              </w:rPr>
              <w:t xml:space="preserve"> and Registrars</w:t>
            </w:r>
            <w:r w:rsidR="0008520B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</w:p>
          <w:p w:rsidR="001B0F52" w:rsidRDefault="00B76B96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Child Development Service, Montreal House</w:t>
            </w:r>
            <w:r w:rsidR="00624898">
              <w:rPr>
                <w:rFonts w:ascii="Arial" w:hAnsi="Arial" w:cs="Arial"/>
                <w:b w:val="0"/>
                <w:sz w:val="20"/>
                <w:u w:val="none"/>
              </w:rPr>
              <w:t xml:space="preserve"> </w:t>
            </w:r>
          </w:p>
          <w:p w:rsidR="00D323A7" w:rsidRDefault="00D323A7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Child Health management: Service Manager, Clinical Director</w:t>
            </w:r>
          </w:p>
          <w:p w:rsidR="00C0383E" w:rsidRDefault="00C0383E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Child and Family Safety Service</w:t>
            </w:r>
          </w:p>
          <w:p w:rsidR="00EC4744" w:rsidRDefault="00EC4744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M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ā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ori Support Worker</w:t>
            </w:r>
          </w:p>
          <w:p w:rsidR="00E826A7" w:rsidRPr="00E826A7" w:rsidRDefault="00E826A7" w:rsidP="00E826A7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Child and Family Mental Health Service  </w:t>
            </w:r>
          </w:p>
          <w:p w:rsidR="00624898" w:rsidRDefault="00624898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Christchurch Hospital </w:t>
            </w:r>
            <w:r w:rsidR="00EC4744">
              <w:rPr>
                <w:rFonts w:ascii="Arial" w:hAnsi="Arial" w:cs="Arial"/>
                <w:b w:val="0"/>
                <w:sz w:val="20"/>
                <w:u w:val="none"/>
              </w:rPr>
              <w:t xml:space="preserve">and Neonatal unit </w:t>
            </w:r>
            <w:r w:rsidR="0008520B">
              <w:rPr>
                <w:rFonts w:ascii="Arial" w:hAnsi="Arial" w:cs="Arial"/>
                <w:b w:val="0"/>
                <w:sz w:val="20"/>
                <w:u w:val="none"/>
              </w:rPr>
              <w:t xml:space="preserve">Allied Health and Nursing </w:t>
            </w:r>
            <w:r w:rsidR="00ED0CBD">
              <w:rPr>
                <w:rFonts w:ascii="Arial" w:hAnsi="Arial" w:cs="Arial"/>
                <w:b w:val="0"/>
                <w:sz w:val="20"/>
                <w:u w:val="none"/>
              </w:rPr>
              <w:t xml:space="preserve">staff </w:t>
            </w:r>
          </w:p>
          <w:p w:rsidR="00EC4744" w:rsidRDefault="0008520B" w:rsidP="005F7C40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Clerical Staff </w:t>
            </w:r>
          </w:p>
          <w:p w:rsidR="001B0F52" w:rsidRPr="007809BD" w:rsidRDefault="001B0F52" w:rsidP="000067C4">
            <w:pPr>
              <w:pStyle w:val="Title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  <w:tab w:val="left" w:pos="776"/>
              </w:tabs>
              <w:spacing w:before="80" w:after="80"/>
              <w:ind w:left="176" w:hanging="142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701376" w:rsidRDefault="001B0F52" w:rsidP="007809BD">
            <w:pPr>
              <w:pStyle w:val="Title"/>
              <w:numPr>
                <w:ilvl w:val="12"/>
                <w:numId w:val="0"/>
              </w:numPr>
              <w:shd w:val="clear" w:color="auto" w:fill="FFFFFF"/>
              <w:tabs>
                <w:tab w:val="left" w:pos="3261"/>
              </w:tabs>
              <w:spacing w:before="80" w:after="80"/>
              <w:jc w:val="left"/>
              <w:rPr>
                <w:rFonts w:ascii="Arial" w:hAnsi="Arial" w:cs="Arial"/>
                <w:sz w:val="20"/>
                <w:u w:val="none"/>
              </w:rPr>
            </w:pPr>
            <w:r w:rsidRPr="00701376">
              <w:rPr>
                <w:rFonts w:ascii="Arial" w:hAnsi="Arial" w:cs="Arial"/>
                <w:sz w:val="20"/>
                <w:u w:val="none"/>
              </w:rPr>
              <w:t>External:</w:t>
            </w:r>
          </w:p>
          <w:p w:rsidR="001B0F52" w:rsidRDefault="0008520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Patients and their families / wh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ā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>nau / caregivers</w:t>
            </w:r>
          </w:p>
          <w:p w:rsidR="0008520B" w:rsidRDefault="0008520B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Early Intervention services in Canterbury /West Coast</w:t>
            </w:r>
            <w:r w:rsidR="00624898">
              <w:rPr>
                <w:rFonts w:ascii="Arial" w:hAnsi="Arial" w:cs="Arial"/>
                <w:b w:val="0"/>
                <w:sz w:val="20"/>
                <w:u w:val="none"/>
              </w:rPr>
              <w:t xml:space="preserve">: CCS 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D</w:t>
            </w:r>
            <w:r w:rsidR="00624898">
              <w:rPr>
                <w:rFonts w:ascii="Arial" w:hAnsi="Arial" w:cs="Arial"/>
                <w:b w:val="0"/>
                <w:sz w:val="20"/>
                <w:u w:val="none"/>
              </w:rPr>
              <w:t>isability Action; Champion Centre; Con</w:t>
            </w:r>
            <w:r w:rsidR="00EC4744">
              <w:rPr>
                <w:rFonts w:ascii="Arial" w:hAnsi="Arial" w:cs="Arial"/>
                <w:b w:val="0"/>
                <w:sz w:val="20"/>
                <w:u w:val="none"/>
              </w:rPr>
              <w:t xml:space="preserve">ductive Education; Ministry </w:t>
            </w:r>
            <w:proofErr w:type="gramStart"/>
            <w:r w:rsidR="00EC4744">
              <w:rPr>
                <w:rFonts w:ascii="Arial" w:hAnsi="Arial" w:cs="Arial"/>
                <w:b w:val="0"/>
                <w:sz w:val="20"/>
                <w:u w:val="none"/>
              </w:rPr>
              <w:t>Of</w:t>
            </w:r>
            <w:proofErr w:type="gramEnd"/>
            <w:r w:rsidR="00EC4744">
              <w:rPr>
                <w:rFonts w:ascii="Arial" w:hAnsi="Arial" w:cs="Arial"/>
                <w:b w:val="0"/>
                <w:sz w:val="20"/>
                <w:u w:val="none"/>
              </w:rPr>
              <w:t xml:space="preserve"> E</w:t>
            </w:r>
            <w:r w:rsidR="00624898">
              <w:rPr>
                <w:rFonts w:ascii="Arial" w:hAnsi="Arial" w:cs="Arial"/>
                <w:b w:val="0"/>
                <w:sz w:val="20"/>
                <w:u w:val="none"/>
              </w:rPr>
              <w:t>ducation</w:t>
            </w:r>
            <w:r w:rsidR="00EC4744">
              <w:rPr>
                <w:rFonts w:ascii="Arial" w:hAnsi="Arial" w:cs="Arial"/>
                <w:b w:val="0"/>
                <w:sz w:val="20"/>
                <w:u w:val="none"/>
              </w:rPr>
              <w:t xml:space="preserve">  </w:t>
            </w:r>
          </w:p>
          <w:p w:rsidR="00D323A7" w:rsidRDefault="00EC4744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Early Intervention Coordination S</w:t>
            </w:r>
            <w:r w:rsidR="00624898">
              <w:rPr>
                <w:rFonts w:ascii="Arial" w:hAnsi="Arial" w:cs="Arial"/>
                <w:b w:val="0"/>
                <w:sz w:val="20"/>
                <w:u w:val="none"/>
              </w:rPr>
              <w:t>ervice</w:t>
            </w: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(EICS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)</w:t>
            </w:r>
          </w:p>
          <w:p w:rsidR="00624898" w:rsidRDefault="00D323A7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Needs Assessment </w:t>
            </w:r>
            <w:r w:rsidR="00C0383E">
              <w:rPr>
                <w:rFonts w:ascii="Arial" w:hAnsi="Arial" w:cs="Arial"/>
                <w:b w:val="0"/>
                <w:sz w:val="20"/>
                <w:u w:val="none"/>
              </w:rPr>
              <w:t xml:space="preserve">and Coordination Service 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(</w:t>
            </w:r>
            <w:r w:rsidR="00C0383E">
              <w:rPr>
                <w:rFonts w:ascii="Arial" w:hAnsi="Arial" w:cs="Arial"/>
                <w:b w:val="0"/>
                <w:sz w:val="20"/>
                <w:u w:val="none"/>
              </w:rPr>
              <w:t>Lifelinks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)</w:t>
            </w:r>
          </w:p>
          <w:p w:rsidR="00E469CE" w:rsidRDefault="00D323A7" w:rsidP="005F7C40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 Schools and Preschools</w:t>
            </w:r>
          </w:p>
          <w:p w:rsidR="0008520B" w:rsidRPr="002F0B38" w:rsidRDefault="00624898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 w:rsidRPr="002F0B38">
              <w:rPr>
                <w:rFonts w:ascii="Arial" w:hAnsi="Arial" w:cs="Arial"/>
                <w:sz w:val="20"/>
              </w:rPr>
              <w:t xml:space="preserve"> </w:t>
            </w:r>
            <w:r w:rsidR="0008520B" w:rsidRPr="002F0B38">
              <w:rPr>
                <w:rFonts w:ascii="Arial" w:hAnsi="Arial" w:cs="Arial"/>
                <w:b w:val="0"/>
                <w:sz w:val="20"/>
                <w:u w:val="none"/>
              </w:rPr>
              <w:t>General Practitioners</w:t>
            </w:r>
            <w:r w:rsidR="00D323A7" w:rsidRPr="002F0B38">
              <w:rPr>
                <w:rFonts w:ascii="Arial" w:hAnsi="Arial" w:cs="Arial"/>
                <w:b w:val="0"/>
                <w:sz w:val="20"/>
                <w:u w:val="none"/>
              </w:rPr>
              <w:t xml:space="preserve"> and Partnership C</w:t>
            </w:r>
            <w:r w:rsidRPr="002F0B38">
              <w:rPr>
                <w:rFonts w:ascii="Arial" w:hAnsi="Arial" w:cs="Arial"/>
                <w:b w:val="0"/>
                <w:sz w:val="20"/>
                <w:u w:val="none"/>
              </w:rPr>
              <w:t xml:space="preserve">ommunity Workers. </w:t>
            </w:r>
          </w:p>
          <w:p w:rsidR="0008520B" w:rsidRDefault="00C0383E" w:rsidP="00D323A7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NGO’s</w:t>
            </w:r>
            <w:r w:rsidR="0042174F">
              <w:rPr>
                <w:rFonts w:ascii="Arial" w:hAnsi="Arial" w:cs="Arial"/>
                <w:b w:val="0"/>
                <w:sz w:val="20"/>
                <w:u w:val="none"/>
              </w:rPr>
              <w:t xml:space="preserve">: </w:t>
            </w:r>
            <w:r w:rsidR="00D323A7">
              <w:rPr>
                <w:rFonts w:ascii="Arial" w:hAnsi="Arial" w:cs="Arial"/>
                <w:b w:val="0"/>
                <w:sz w:val="20"/>
                <w:u w:val="none"/>
              </w:rPr>
              <w:t>Child and family related disability and community sector agencies / whanau and disability</w:t>
            </w:r>
          </w:p>
          <w:p w:rsidR="00E826A7" w:rsidRDefault="00E826A7" w:rsidP="00D323A7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>Well Child Providers</w:t>
            </w:r>
          </w:p>
          <w:p w:rsidR="00C0383E" w:rsidRPr="002266C3" w:rsidRDefault="00C0383E" w:rsidP="00D323A7">
            <w:pPr>
              <w:pStyle w:val="Title"/>
              <w:numPr>
                <w:ilvl w:val="0"/>
                <w:numId w:val="3"/>
              </w:numPr>
              <w:shd w:val="clear" w:color="auto" w:fill="FFFFFF"/>
              <w:tabs>
                <w:tab w:val="left" w:pos="176"/>
                <w:tab w:val="left" w:pos="390"/>
              </w:tabs>
              <w:spacing w:before="80" w:after="80"/>
              <w:ind w:left="176" w:hanging="141"/>
              <w:jc w:val="left"/>
              <w:rPr>
                <w:rFonts w:ascii="Arial" w:hAnsi="Arial" w:cs="Arial"/>
                <w:b w:val="0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z w:val="20"/>
                <w:u w:val="none"/>
              </w:rPr>
              <w:t xml:space="preserve">Other Government departments e.g. </w:t>
            </w:r>
            <w:r w:rsidR="00E826A7">
              <w:rPr>
                <w:rFonts w:ascii="Arial" w:hAnsi="Arial" w:cs="Arial"/>
                <w:b w:val="0"/>
                <w:sz w:val="20"/>
                <w:u w:val="none"/>
              </w:rPr>
              <w:t>WINZ, Oranga Tamariki</w:t>
            </w:r>
          </w:p>
        </w:tc>
      </w:tr>
      <w:tr w:rsidR="001B0F52" w:rsidRPr="00701376" w:rsidTr="00B945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C33B45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>Organisational Vision: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52" w:rsidRPr="00701376" w:rsidRDefault="001B0F52" w:rsidP="007809BD">
            <w:pPr>
              <w:spacing w:before="200" w:after="200"/>
              <w:ind w:right="34"/>
              <w:rPr>
                <w:rFonts w:ascii="Arial" w:hAnsi="Arial" w:cs="Arial"/>
                <w:sz w:val="20"/>
              </w:rPr>
            </w:pPr>
            <w:r w:rsidRPr="00701376">
              <w:rPr>
                <w:rFonts w:ascii="Arial" w:hAnsi="Arial" w:cs="Arial"/>
                <w:sz w:val="20"/>
              </w:rPr>
              <w:t xml:space="preserve">The Canterbury District Health Board’s vision is to promote, enhance and facilitate the health and </w:t>
            </w:r>
            <w:r w:rsidR="0008520B" w:rsidRPr="00701376">
              <w:rPr>
                <w:rFonts w:ascii="Arial" w:hAnsi="Arial" w:cs="Arial"/>
                <w:sz w:val="20"/>
              </w:rPr>
              <w:t>wellbeing</w:t>
            </w:r>
            <w:r w:rsidRPr="00701376">
              <w:rPr>
                <w:rFonts w:ascii="Arial" w:hAnsi="Arial" w:cs="Arial"/>
                <w:sz w:val="20"/>
              </w:rPr>
              <w:t xml:space="preserve"> of the people of the Canterbury District. </w:t>
            </w:r>
          </w:p>
        </w:tc>
      </w:tr>
      <w:tr w:rsidR="001B0F52" w:rsidRPr="00701376" w:rsidTr="001B26A8">
        <w:trPr>
          <w:trHeight w:val="21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52" w:rsidRPr="00C33B45" w:rsidRDefault="001B0F52" w:rsidP="00A109D7">
            <w:pPr>
              <w:shd w:val="clear" w:color="auto" w:fill="FFFFFF"/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>Organisational Values &amp; Philosophy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F52" w:rsidRPr="00701376" w:rsidRDefault="001B0F52" w:rsidP="00B533C3">
            <w:pPr>
              <w:spacing w:before="120" w:after="12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376162">
              <w:rPr>
                <w:rFonts w:ascii="Arial" w:hAnsi="Arial" w:cs="Arial"/>
                <w:bCs/>
                <w:sz w:val="20"/>
                <w:lang w:val="en-US"/>
              </w:rPr>
              <w:t>T</w:t>
            </w:r>
            <w:r w:rsidRPr="00701376">
              <w:rPr>
                <w:rFonts w:ascii="Arial" w:hAnsi="Arial" w:cs="Arial"/>
                <w:sz w:val="20"/>
                <w:lang w:val="en-US"/>
              </w:rPr>
              <w:t xml:space="preserve">he Canterbury DHB is committed to being an excellent and caring funder / provider of health and hospital services.  Integral to the achieving our vision, goals and objectives of the DHB are the values of the </w:t>
            </w:r>
            <w:r w:rsidR="0008520B" w:rsidRPr="00701376">
              <w:rPr>
                <w:rFonts w:ascii="Arial" w:hAnsi="Arial" w:cs="Arial"/>
                <w:sz w:val="20"/>
                <w:lang w:val="en-US"/>
              </w:rPr>
              <w:t>organization</w:t>
            </w:r>
            <w:r w:rsidRPr="00701376">
              <w:rPr>
                <w:rFonts w:ascii="Arial" w:hAnsi="Arial" w:cs="Arial"/>
                <w:sz w:val="20"/>
                <w:lang w:val="en-US"/>
              </w:rPr>
              <w:t>:</w:t>
            </w:r>
          </w:p>
          <w:p w:rsidR="001B0F52" w:rsidRPr="00701376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120" w:after="60"/>
              <w:jc w:val="both"/>
              <w:rPr>
                <w:rFonts w:ascii="Arial" w:hAnsi="Arial" w:cs="Arial"/>
                <w:sz w:val="20"/>
              </w:rPr>
            </w:pPr>
            <w:r w:rsidRPr="00701376">
              <w:rPr>
                <w:rFonts w:ascii="Arial" w:hAnsi="Arial" w:cs="Arial"/>
                <w:sz w:val="20"/>
              </w:rPr>
              <w:t>Care &amp; respect for others</w:t>
            </w:r>
          </w:p>
          <w:p w:rsidR="001B0F52" w:rsidRPr="00701376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01376">
              <w:rPr>
                <w:rFonts w:ascii="Arial" w:hAnsi="Arial" w:cs="Arial"/>
                <w:sz w:val="20"/>
              </w:rPr>
              <w:t>Integrity in all we do</w:t>
            </w:r>
          </w:p>
          <w:p w:rsidR="001B0F52" w:rsidRPr="00701376" w:rsidRDefault="001B0F52" w:rsidP="005F7C4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-720"/>
                <w:tab w:val="left" w:pos="460"/>
              </w:tabs>
              <w:suppressAutoHyphens/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01376">
              <w:rPr>
                <w:rFonts w:ascii="Arial" w:hAnsi="Arial" w:cs="Arial"/>
                <w:sz w:val="20"/>
              </w:rPr>
              <w:t>Responsibility for outcomes</w:t>
            </w:r>
          </w:p>
        </w:tc>
      </w:tr>
      <w:tr w:rsidR="00416881" w:rsidRPr="00701376" w:rsidTr="00A51EA1">
        <w:trPr>
          <w:trHeight w:val="17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881" w:rsidRPr="00C33B45" w:rsidRDefault="00416881" w:rsidP="00A109D7">
            <w:pPr>
              <w:shd w:val="clear" w:color="auto" w:fill="FFFFFF"/>
              <w:spacing w:before="60" w:after="60"/>
              <w:ind w:right="459"/>
              <w:rPr>
                <w:rFonts w:ascii="Arial" w:hAnsi="Arial" w:cs="Arial"/>
                <w:szCs w:val="22"/>
              </w:rPr>
            </w:pPr>
            <w:r w:rsidRPr="00C33B45">
              <w:rPr>
                <w:rFonts w:ascii="Arial" w:hAnsi="Arial" w:cs="Arial"/>
                <w:b/>
                <w:sz w:val="22"/>
                <w:szCs w:val="22"/>
              </w:rPr>
              <w:t>Role Purpose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744" w:rsidRDefault="00ED0CBD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="00E826A7">
              <w:rPr>
                <w:rFonts w:ascii="Arial" w:hAnsi="Arial" w:cs="Arial"/>
                <w:sz w:val="20"/>
              </w:rPr>
              <w:t xml:space="preserve">Autism </w:t>
            </w:r>
            <w:r>
              <w:rPr>
                <w:rFonts w:ascii="Arial" w:hAnsi="Arial" w:cs="Arial"/>
                <w:sz w:val="20"/>
              </w:rPr>
              <w:t>Development</w:t>
            </w:r>
            <w:r w:rsidR="0008520B">
              <w:rPr>
                <w:rFonts w:ascii="Arial" w:hAnsi="Arial" w:cs="Arial"/>
                <w:sz w:val="20"/>
              </w:rPr>
              <w:t xml:space="preserve"> Coordinator</w:t>
            </w:r>
            <w:r w:rsidR="0061039E">
              <w:rPr>
                <w:rFonts w:ascii="Arial" w:hAnsi="Arial" w:cs="Arial"/>
                <w:sz w:val="20"/>
              </w:rPr>
              <w:t xml:space="preserve"> role is</w:t>
            </w:r>
            <w:r w:rsidR="004706AF">
              <w:rPr>
                <w:rFonts w:ascii="Arial" w:hAnsi="Arial" w:cs="Arial"/>
                <w:sz w:val="20"/>
              </w:rPr>
              <w:t xml:space="preserve"> to</w:t>
            </w:r>
            <w:r w:rsidR="00EC4744">
              <w:rPr>
                <w:rFonts w:ascii="Arial" w:hAnsi="Arial" w:cs="Arial"/>
                <w:sz w:val="20"/>
              </w:rPr>
              <w:t>:</w:t>
            </w:r>
          </w:p>
          <w:p w:rsidR="00EC4744" w:rsidRPr="00EC4744" w:rsidRDefault="00EC4744" w:rsidP="00EC4744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0"/>
              </w:rPr>
            </w:pPr>
            <w:r w:rsidRPr="00EC4744">
              <w:rPr>
                <w:rFonts w:ascii="Arial" w:hAnsi="Arial" w:cs="Arial"/>
                <w:sz w:val="20"/>
              </w:rPr>
              <w:t>Coordinate / liaise with</w:t>
            </w:r>
            <w:r w:rsidR="00966CCC">
              <w:rPr>
                <w:rFonts w:ascii="Arial" w:hAnsi="Arial" w:cs="Arial"/>
                <w:sz w:val="20"/>
              </w:rPr>
              <w:t xml:space="preserve"> families/wh</w:t>
            </w:r>
            <w:r w:rsidR="00E826A7">
              <w:rPr>
                <w:rFonts w:ascii="Arial" w:hAnsi="Arial" w:cs="Arial"/>
                <w:sz w:val="20"/>
              </w:rPr>
              <w:t>ā</w:t>
            </w:r>
            <w:r w:rsidR="00966CCC">
              <w:rPr>
                <w:rFonts w:ascii="Arial" w:hAnsi="Arial" w:cs="Arial"/>
                <w:sz w:val="20"/>
              </w:rPr>
              <w:t>nau/caregivers</w:t>
            </w:r>
            <w:r w:rsidR="004706AF" w:rsidRPr="00EC4744">
              <w:rPr>
                <w:rFonts w:ascii="Arial" w:hAnsi="Arial" w:cs="Arial"/>
                <w:sz w:val="20"/>
              </w:rPr>
              <w:t xml:space="preserve"> and</w:t>
            </w:r>
            <w:r w:rsidRPr="00EC4744">
              <w:rPr>
                <w:rFonts w:ascii="Arial" w:hAnsi="Arial" w:cs="Arial"/>
                <w:sz w:val="20"/>
              </w:rPr>
              <w:t xml:space="preserve"> service providers </w:t>
            </w:r>
            <w:r w:rsidR="00966CCC">
              <w:rPr>
                <w:rFonts w:ascii="Arial" w:hAnsi="Arial" w:cs="Arial"/>
                <w:sz w:val="20"/>
              </w:rPr>
              <w:t>for children referred to</w:t>
            </w:r>
            <w:r w:rsidR="006D0018">
              <w:rPr>
                <w:rFonts w:ascii="Arial" w:hAnsi="Arial" w:cs="Arial"/>
                <w:sz w:val="20"/>
              </w:rPr>
              <w:t xml:space="preserve"> </w:t>
            </w:r>
            <w:r w:rsidR="00E826A7">
              <w:rPr>
                <w:rFonts w:ascii="Arial" w:hAnsi="Arial" w:cs="Arial"/>
                <w:sz w:val="20"/>
              </w:rPr>
              <w:t>child health services for assessment of autism</w:t>
            </w:r>
          </w:p>
          <w:p w:rsidR="00E826A7" w:rsidRDefault="00E826A7" w:rsidP="00E826A7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780"/>
              <w:rPr>
                <w:rFonts w:ascii="Arial" w:hAnsi="Arial" w:cs="Arial"/>
                <w:sz w:val="20"/>
              </w:rPr>
            </w:pPr>
          </w:p>
          <w:p w:rsidR="00C019A0" w:rsidRDefault="00E826A7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Offer information and coordination for families/whānau/caregivers following diagnosis for up to 2 years</w:t>
            </w:r>
          </w:p>
          <w:p w:rsidR="002F0B38" w:rsidRDefault="002F0B38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2F0B38" w:rsidRDefault="002F0B38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2F0B38" w:rsidRDefault="002F0B38" w:rsidP="000067C4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0067C4" w:rsidRDefault="000067C4" w:rsidP="000067C4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0067C4" w:rsidRDefault="000067C4" w:rsidP="000067C4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0067C4" w:rsidRPr="00EC4744" w:rsidRDefault="000067C4" w:rsidP="000067C4">
            <w:pPr>
              <w:pStyle w:val="ListParagraph"/>
              <w:tabs>
                <w:tab w:val="left" w:pos="-720"/>
              </w:tabs>
              <w:suppressAutoHyphens/>
              <w:spacing w:before="200" w:after="200"/>
              <w:ind w:left="0"/>
              <w:rPr>
                <w:rFonts w:ascii="Arial" w:hAnsi="Arial" w:cs="Arial"/>
                <w:sz w:val="20"/>
              </w:rPr>
            </w:pPr>
          </w:p>
          <w:p w:rsidR="00416881" w:rsidRDefault="0061039E" w:rsidP="00E545CC">
            <w:pPr>
              <w:tabs>
                <w:tab w:val="left" w:pos="-720"/>
              </w:tabs>
              <w:suppressAutoHyphens/>
              <w:spacing w:before="200" w:after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T</w:t>
            </w:r>
            <w:r w:rsidR="00416881">
              <w:rPr>
                <w:rFonts w:ascii="Arial" w:hAnsi="Arial" w:cs="Arial"/>
                <w:sz w:val="20"/>
              </w:rPr>
              <w:t xml:space="preserve">he key deliverables are – </w:t>
            </w:r>
          </w:p>
          <w:p w:rsidR="00416881" w:rsidRPr="0066104D" w:rsidRDefault="00C019A0" w:rsidP="0066104D">
            <w:pPr>
              <w:pStyle w:val="ListParagraph"/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 w:rsidRPr="0066104D">
              <w:rPr>
                <w:rFonts w:ascii="Arial" w:hAnsi="Arial" w:cs="Arial"/>
                <w:sz w:val="20"/>
              </w:rPr>
              <w:t>To provide re</w:t>
            </w:r>
            <w:r w:rsidR="0066104D">
              <w:rPr>
                <w:rFonts w:ascii="Arial" w:hAnsi="Arial" w:cs="Arial"/>
                <w:sz w:val="20"/>
              </w:rPr>
              <w:t>ferrers with</w:t>
            </w:r>
            <w:r w:rsidRPr="0066104D">
              <w:rPr>
                <w:rFonts w:ascii="Arial" w:hAnsi="Arial" w:cs="Arial"/>
                <w:sz w:val="20"/>
              </w:rPr>
              <w:t xml:space="preserve"> information to</w:t>
            </w:r>
            <w:r w:rsidR="0066104D">
              <w:rPr>
                <w:rFonts w:ascii="Arial" w:hAnsi="Arial" w:cs="Arial"/>
                <w:sz w:val="20"/>
              </w:rPr>
              <w:t xml:space="preserve"> ensure referrals to the service are appropriate; ensure</w:t>
            </w:r>
            <w:r w:rsidR="004706AF" w:rsidRPr="0066104D">
              <w:rPr>
                <w:rFonts w:ascii="Arial" w:hAnsi="Arial" w:cs="Arial"/>
                <w:sz w:val="20"/>
              </w:rPr>
              <w:t xml:space="preserve"> referrals pathways are established</w:t>
            </w:r>
            <w:r w:rsidR="0061039E" w:rsidRPr="0066104D">
              <w:rPr>
                <w:rFonts w:ascii="Arial" w:hAnsi="Arial" w:cs="Arial"/>
                <w:sz w:val="20"/>
              </w:rPr>
              <w:t xml:space="preserve"> </w:t>
            </w:r>
            <w:r w:rsidR="0066104D">
              <w:rPr>
                <w:rFonts w:ascii="Arial" w:hAnsi="Arial" w:cs="Arial"/>
                <w:sz w:val="20"/>
              </w:rPr>
              <w:t>and shared.</w:t>
            </w:r>
            <w:r w:rsidR="0061039E" w:rsidRPr="0066104D">
              <w:rPr>
                <w:rFonts w:ascii="Arial" w:hAnsi="Arial" w:cs="Arial"/>
                <w:sz w:val="20"/>
              </w:rPr>
              <w:t xml:space="preserve"> </w:t>
            </w:r>
          </w:p>
          <w:p w:rsidR="0066104D" w:rsidRDefault="0066104D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e</w:t>
            </w:r>
            <w:r w:rsidR="00C019A0">
              <w:rPr>
                <w:rFonts w:ascii="Arial" w:hAnsi="Arial" w:cs="Arial"/>
                <w:sz w:val="20"/>
              </w:rPr>
              <w:t>ngage with families</w:t>
            </w:r>
            <w:r>
              <w:rPr>
                <w:rFonts w:ascii="Arial" w:hAnsi="Arial" w:cs="Arial"/>
                <w:sz w:val="20"/>
              </w:rPr>
              <w:t xml:space="preserve"> / whanau / caregivers </w:t>
            </w:r>
            <w:r w:rsidR="00C019A0">
              <w:rPr>
                <w:rFonts w:ascii="Arial" w:hAnsi="Arial" w:cs="Arial"/>
                <w:sz w:val="20"/>
              </w:rPr>
              <w:t>and children</w:t>
            </w:r>
            <w:r w:rsidR="000C10A7">
              <w:rPr>
                <w:rFonts w:ascii="Arial" w:hAnsi="Arial" w:cs="Arial"/>
                <w:sz w:val="20"/>
              </w:rPr>
              <w:t xml:space="preserve"> </w:t>
            </w:r>
            <w:r w:rsidR="004706AF">
              <w:rPr>
                <w:rFonts w:ascii="Arial" w:hAnsi="Arial" w:cs="Arial"/>
                <w:sz w:val="20"/>
              </w:rPr>
              <w:t>to gather</w:t>
            </w:r>
            <w:r>
              <w:rPr>
                <w:rFonts w:ascii="Arial" w:hAnsi="Arial" w:cs="Arial"/>
                <w:sz w:val="20"/>
              </w:rPr>
              <w:t xml:space="preserve"> background information</w:t>
            </w:r>
            <w:r w:rsidR="00FC7295">
              <w:rPr>
                <w:rFonts w:ascii="Arial" w:hAnsi="Arial" w:cs="Arial"/>
                <w:sz w:val="20"/>
              </w:rPr>
              <w:t xml:space="preserve">. </w:t>
            </w:r>
          </w:p>
          <w:p w:rsidR="0066104D" w:rsidRDefault="0066104D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collate generic and clinical information for the Developmental Paediatricians as part of the child’s first ass</w:t>
            </w:r>
            <w:r w:rsidR="00966CCC">
              <w:rPr>
                <w:rFonts w:ascii="Arial" w:hAnsi="Arial" w:cs="Arial"/>
                <w:sz w:val="20"/>
              </w:rPr>
              <w:t>essment and follow-up appointments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:rsidR="00416881" w:rsidRDefault="0066104D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have a clinical role in the assessment of children as part </w:t>
            </w:r>
            <w:r w:rsidR="00FC7295">
              <w:rPr>
                <w:rFonts w:ascii="Arial" w:hAnsi="Arial" w:cs="Arial"/>
                <w:sz w:val="20"/>
              </w:rPr>
              <w:t xml:space="preserve">of the multi-disciplinary team which may include observing the child in a variety of environments  </w:t>
            </w:r>
            <w:r w:rsidR="0061039E">
              <w:rPr>
                <w:rFonts w:ascii="Arial" w:hAnsi="Arial" w:cs="Arial"/>
                <w:sz w:val="20"/>
              </w:rPr>
              <w:t xml:space="preserve"> </w:t>
            </w:r>
          </w:p>
          <w:p w:rsidR="00FC7295" w:rsidRDefault="00FC7295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Write timely reports following observations</w:t>
            </w:r>
          </w:p>
          <w:p w:rsidR="00FC7295" w:rsidRDefault="00FC7295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Responds to enquiries from families/ whanau or referrers and other children’s agencies in a timely way </w:t>
            </w:r>
          </w:p>
          <w:p w:rsidR="0061039E" w:rsidRPr="0066104D" w:rsidRDefault="0061039E" w:rsidP="0066104D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Acts as a resource person for other health pr</w:t>
            </w:r>
            <w:r w:rsidR="0066104D">
              <w:rPr>
                <w:rFonts w:ascii="Arial" w:hAnsi="Arial" w:cs="Arial"/>
                <w:sz w:val="20"/>
              </w:rPr>
              <w:t>ofessionals as well as patients</w:t>
            </w:r>
            <w:r>
              <w:rPr>
                <w:rFonts w:ascii="Arial" w:hAnsi="Arial" w:cs="Arial"/>
                <w:sz w:val="20"/>
              </w:rPr>
              <w:t>, their families/ whanau and carers</w:t>
            </w:r>
          </w:p>
          <w:p w:rsidR="0061039E" w:rsidRDefault="0061039E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Maintain collaborative and strategic partnerships </w:t>
            </w:r>
            <w:r w:rsidR="004706AF">
              <w:rPr>
                <w:rFonts w:ascii="Arial" w:hAnsi="Arial" w:cs="Arial"/>
                <w:sz w:val="20"/>
              </w:rPr>
              <w:t>that support</w:t>
            </w:r>
            <w:r w:rsidR="00C019A0">
              <w:rPr>
                <w:rFonts w:ascii="Arial" w:hAnsi="Arial" w:cs="Arial"/>
                <w:sz w:val="20"/>
              </w:rPr>
              <w:t xml:space="preserve"> </w:t>
            </w:r>
            <w:r w:rsidR="00EC4744">
              <w:rPr>
                <w:rFonts w:ascii="Arial" w:hAnsi="Arial" w:cs="Arial"/>
                <w:sz w:val="20"/>
              </w:rPr>
              <w:t>the care</w:t>
            </w:r>
            <w:r>
              <w:rPr>
                <w:rFonts w:ascii="Arial" w:hAnsi="Arial" w:cs="Arial"/>
                <w:sz w:val="20"/>
              </w:rPr>
              <w:t xml:space="preserve"> of </w:t>
            </w:r>
            <w:r w:rsidR="004706AF">
              <w:rPr>
                <w:rFonts w:ascii="Arial" w:hAnsi="Arial" w:cs="Arial"/>
                <w:sz w:val="20"/>
              </w:rPr>
              <w:t>children and families/ whanau/ caregivers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61039E" w:rsidRDefault="0061039E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 personal professional growth through participation</w:t>
            </w:r>
            <w:r w:rsidR="0066104D">
              <w:rPr>
                <w:rFonts w:ascii="Arial" w:hAnsi="Arial" w:cs="Arial"/>
                <w:sz w:val="20"/>
              </w:rPr>
              <w:t xml:space="preserve"> in</w:t>
            </w:r>
            <w:r>
              <w:rPr>
                <w:rFonts w:ascii="Arial" w:hAnsi="Arial" w:cs="Arial"/>
                <w:sz w:val="20"/>
              </w:rPr>
              <w:t xml:space="preserve">  professional development activities and independent learning</w:t>
            </w:r>
          </w:p>
          <w:p w:rsidR="001F021C" w:rsidRDefault="001F021C" w:rsidP="005F7C40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Contribute to team professional development</w:t>
            </w:r>
          </w:p>
          <w:p w:rsidR="00AB4678" w:rsidRDefault="0061039E" w:rsidP="00EC4744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Contribute to quality projects and activities. </w:t>
            </w:r>
          </w:p>
          <w:p w:rsidR="00416881" w:rsidRPr="00AB4678" w:rsidRDefault="00AB4678" w:rsidP="00AB4678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ind w:left="714" w:hanging="357"/>
              <w:rPr>
                <w:rFonts w:ascii="Arial" w:hAnsi="Arial" w:cs="Arial"/>
                <w:sz w:val="20"/>
              </w:rPr>
            </w:pPr>
            <w:r w:rsidRPr="00AB4678">
              <w:rPr>
                <w:rFonts w:ascii="Arial" w:hAnsi="Arial" w:cs="Arial"/>
                <w:sz w:val="20"/>
              </w:rPr>
              <w:t>Maintain patient documentation, records and accurate statistical information to reflect care provided and meet professional standards both locally and nationally.</w:t>
            </w:r>
            <w:r w:rsidR="0061039E" w:rsidRPr="00AB4678">
              <w:rPr>
                <w:rFonts w:ascii="Arial" w:hAnsi="Arial" w:cs="Arial"/>
                <w:sz w:val="20"/>
              </w:rPr>
              <w:t xml:space="preserve">  </w:t>
            </w:r>
          </w:p>
          <w:p w:rsidR="00EC4744" w:rsidRPr="00EC4744" w:rsidRDefault="00EC4744" w:rsidP="00EC4744">
            <w:pPr>
              <w:tabs>
                <w:tab w:val="left" w:pos="-720"/>
              </w:tabs>
              <w:suppressAutoHyphens/>
              <w:ind w:left="714"/>
              <w:rPr>
                <w:rFonts w:ascii="Arial" w:hAnsi="Arial" w:cs="Arial"/>
                <w:sz w:val="20"/>
              </w:rPr>
            </w:pPr>
          </w:p>
        </w:tc>
      </w:tr>
      <w:tr w:rsidR="00416881" w:rsidRPr="00701376" w:rsidTr="00416881">
        <w:trPr>
          <w:trHeight w:val="24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6881" w:rsidRPr="00C33B45" w:rsidRDefault="002C04EF" w:rsidP="00A109D7">
            <w:pPr>
              <w:shd w:val="clear" w:color="auto" w:fill="FFFFFF"/>
              <w:spacing w:before="60" w:after="60"/>
              <w:ind w:right="459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Scope and </w:t>
            </w:r>
            <w:r w:rsidR="00416881">
              <w:rPr>
                <w:rFonts w:ascii="Arial" w:hAnsi="Arial" w:cs="Arial"/>
                <w:b/>
                <w:sz w:val="22"/>
                <w:szCs w:val="22"/>
              </w:rPr>
              <w:t>Complexity: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4634" w:rsidRPr="001E4634" w:rsidRDefault="001E4634" w:rsidP="001E4634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>Most challenging duties typically undertaken or most complex problems solved:</w:t>
            </w:r>
          </w:p>
          <w:p w:rsidR="001E4634" w:rsidRDefault="001E4634" w:rsidP="001E4634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>Ensuring high quality, timely  services are delivered to meet current and future demands</w:t>
            </w:r>
          </w:p>
          <w:p w:rsidR="001E4634" w:rsidRPr="00DB3A72" w:rsidRDefault="00DB3A72" w:rsidP="00DB3A72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Notifying appropriate services of any care and protection issues regarding children seen.</w:t>
            </w:r>
          </w:p>
          <w:p w:rsidR="00501B54" w:rsidRPr="001E4634" w:rsidRDefault="00DB4E17" w:rsidP="00DB4E17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>Prioritising and</w:t>
            </w:r>
            <w:r w:rsidR="00501B54" w:rsidRPr="001E4634">
              <w:rPr>
                <w:rFonts w:ascii="Arial" w:hAnsi="Arial" w:cs="Arial"/>
                <w:sz w:val="20"/>
              </w:rPr>
              <w:t xml:space="preserve"> independently managing referrals to the service</w:t>
            </w:r>
            <w:r w:rsidR="00EC4744">
              <w:rPr>
                <w:rFonts w:ascii="Arial" w:hAnsi="Arial" w:cs="Arial"/>
                <w:sz w:val="20"/>
              </w:rPr>
              <w:t xml:space="preserve"> and problem solving</w:t>
            </w:r>
          </w:p>
          <w:p w:rsidR="00501B54" w:rsidRPr="001E4634" w:rsidRDefault="00501B54" w:rsidP="00DB4E17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>Engaging with families who may be highly stressed an</w:t>
            </w:r>
            <w:r w:rsidR="002C04EF" w:rsidRPr="001E4634">
              <w:rPr>
                <w:rFonts w:ascii="Arial" w:hAnsi="Arial" w:cs="Arial"/>
                <w:sz w:val="20"/>
              </w:rPr>
              <w:t xml:space="preserve">d concerned about their </w:t>
            </w:r>
            <w:r w:rsidR="001E4634" w:rsidRPr="001E4634">
              <w:rPr>
                <w:rFonts w:ascii="Arial" w:hAnsi="Arial" w:cs="Arial"/>
                <w:sz w:val="20"/>
              </w:rPr>
              <w:t>child’s</w:t>
            </w:r>
            <w:r w:rsidRPr="001E4634">
              <w:rPr>
                <w:rFonts w:ascii="Arial" w:hAnsi="Arial" w:cs="Arial"/>
                <w:sz w:val="20"/>
              </w:rPr>
              <w:t xml:space="preserve"> development and diagnosis</w:t>
            </w:r>
          </w:p>
          <w:p w:rsidR="00501B54" w:rsidRPr="001E4634" w:rsidRDefault="00501B54" w:rsidP="00DB4E17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>Working independently in the community</w:t>
            </w:r>
          </w:p>
          <w:p w:rsidR="00DB4E17" w:rsidRPr="001E4634" w:rsidRDefault="00501B54" w:rsidP="00DB4E17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 xml:space="preserve">Meeting deadlines which can change at short notice  </w:t>
            </w:r>
            <w:r w:rsidR="00DB4E17" w:rsidRPr="001E4634">
              <w:rPr>
                <w:rFonts w:ascii="Arial" w:hAnsi="Arial" w:cs="Arial"/>
                <w:sz w:val="20"/>
              </w:rPr>
              <w:t xml:space="preserve"> </w:t>
            </w:r>
            <w:r w:rsidRPr="001E4634">
              <w:rPr>
                <w:rFonts w:ascii="Arial" w:hAnsi="Arial" w:cs="Arial"/>
                <w:sz w:val="20"/>
              </w:rPr>
              <w:t xml:space="preserve"> </w:t>
            </w:r>
          </w:p>
          <w:p w:rsidR="00416881" w:rsidRPr="00416881" w:rsidRDefault="00501B54" w:rsidP="00501B54">
            <w:pPr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20"/>
              </w:rPr>
            </w:pPr>
            <w:r w:rsidRPr="001E4634">
              <w:rPr>
                <w:rFonts w:ascii="Arial" w:hAnsi="Arial" w:cs="Arial"/>
                <w:sz w:val="20"/>
              </w:rPr>
              <w:t xml:space="preserve"> </w:t>
            </w:r>
            <w:r w:rsidR="002C04EF" w:rsidRPr="001E4634">
              <w:rPr>
                <w:rFonts w:ascii="Arial" w:hAnsi="Arial" w:cs="Arial"/>
                <w:sz w:val="20"/>
              </w:rPr>
              <w:t>No budget responsibility</w:t>
            </w:r>
          </w:p>
          <w:p w:rsidR="00416881" w:rsidRPr="00FE12E3" w:rsidRDefault="00416881" w:rsidP="00A51EA1">
            <w:pPr>
              <w:spacing w:before="80"/>
              <w:rPr>
                <w:rFonts w:ascii="Arial" w:hAnsi="Arial" w:cs="Arial"/>
                <w:sz w:val="20"/>
              </w:rPr>
            </w:pPr>
          </w:p>
        </w:tc>
      </w:tr>
    </w:tbl>
    <w:p w:rsidR="001B0F52" w:rsidRDefault="001B0F52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E20785" w:rsidRDefault="00E20785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2F0B38" w:rsidRDefault="002F0B38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</w:p>
    <w:p w:rsidR="00E20785" w:rsidRDefault="00D323A7" w:rsidP="000761AA">
      <w:pPr>
        <w:shd w:val="clear" w:color="auto" w:fill="FFFFFF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Key Accountabilities:</w:t>
      </w:r>
    </w:p>
    <w:tbl>
      <w:tblPr>
        <w:tblStyle w:val="TableGrid"/>
        <w:tblW w:w="10173" w:type="dxa"/>
        <w:tblInd w:w="-567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F28E4" w:rsidRPr="00082D1D" w:rsidTr="00D175EC">
        <w:tc>
          <w:tcPr>
            <w:tcW w:w="5495" w:type="dxa"/>
            <w:shd w:val="clear" w:color="auto" w:fill="BFBFBF" w:themeFill="background1" w:themeFillShade="BF"/>
          </w:tcPr>
          <w:p w:rsidR="006F28E4" w:rsidRPr="00CF4F0F" w:rsidRDefault="006F28E4" w:rsidP="006F28E4">
            <w:pPr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b/>
                <w:sz w:val="20"/>
              </w:rPr>
              <w:t>The  Child Development Coordinator is responsible for: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b/>
                <w:sz w:val="20"/>
              </w:rPr>
              <w:t>The Child Development Coordinator  will be successful when:</w:t>
            </w: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28E4" w:rsidRPr="00082D1D" w:rsidTr="00D175EC">
        <w:tc>
          <w:tcPr>
            <w:tcW w:w="5495" w:type="dxa"/>
          </w:tcPr>
          <w:p w:rsidR="006F28E4" w:rsidRPr="00CF4F0F" w:rsidRDefault="006F28E4" w:rsidP="00D175E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b/>
                <w:sz w:val="20"/>
              </w:rPr>
              <w:t xml:space="preserve">Delivery of responsive and high </w:t>
            </w:r>
            <w:r w:rsidR="00CF4F0F" w:rsidRPr="00CF4F0F">
              <w:rPr>
                <w:rFonts w:ascii="Arial" w:hAnsi="Arial" w:cs="Arial"/>
                <w:b/>
                <w:sz w:val="20"/>
              </w:rPr>
              <w:t xml:space="preserve">quality service </w:t>
            </w:r>
            <w:r w:rsidR="00BC6DC1">
              <w:rPr>
                <w:rFonts w:ascii="Arial" w:hAnsi="Arial" w:cs="Arial"/>
                <w:b/>
                <w:sz w:val="20"/>
              </w:rPr>
              <w:t xml:space="preserve"> </w:t>
            </w:r>
            <w:r w:rsidR="00CF4F0F" w:rsidRPr="00CF4F0F">
              <w:rPr>
                <w:rFonts w:ascii="Arial" w:hAnsi="Arial" w:cs="Arial"/>
                <w:b/>
                <w:sz w:val="20"/>
              </w:rPr>
              <w:t xml:space="preserve"> working collaboratively with the</w:t>
            </w:r>
            <w:r w:rsidR="00BC6DC1">
              <w:rPr>
                <w:rFonts w:ascii="Arial" w:hAnsi="Arial" w:cs="Arial"/>
                <w:b/>
                <w:sz w:val="20"/>
              </w:rPr>
              <w:t xml:space="preserve"> children, families/wh</w:t>
            </w:r>
            <w:r w:rsidR="00135CA0">
              <w:rPr>
                <w:rFonts w:ascii="Arial" w:hAnsi="Arial" w:cs="Arial"/>
                <w:b/>
                <w:sz w:val="20"/>
              </w:rPr>
              <w:t>ā</w:t>
            </w:r>
            <w:r w:rsidR="00BC6DC1">
              <w:rPr>
                <w:rFonts w:ascii="Arial" w:hAnsi="Arial" w:cs="Arial"/>
                <w:b/>
                <w:sz w:val="20"/>
              </w:rPr>
              <w:t>nau/</w:t>
            </w:r>
            <w:proofErr w:type="gramStart"/>
            <w:r w:rsidR="00BC6DC1">
              <w:rPr>
                <w:rFonts w:ascii="Arial" w:hAnsi="Arial" w:cs="Arial"/>
                <w:b/>
                <w:sz w:val="20"/>
              </w:rPr>
              <w:t>caregivers ,</w:t>
            </w:r>
            <w:proofErr w:type="gramEnd"/>
            <w:r w:rsidR="00BC6DC1">
              <w:rPr>
                <w:rFonts w:ascii="Arial" w:hAnsi="Arial" w:cs="Arial"/>
                <w:b/>
                <w:sz w:val="20"/>
              </w:rPr>
              <w:t xml:space="preserve"> </w:t>
            </w:r>
            <w:r w:rsidR="00CF4F0F" w:rsidRPr="00CF4F0F">
              <w:rPr>
                <w:rFonts w:ascii="Arial" w:hAnsi="Arial" w:cs="Arial"/>
                <w:b/>
                <w:sz w:val="20"/>
              </w:rPr>
              <w:t xml:space="preserve"> Paediatricians</w:t>
            </w:r>
            <w:r w:rsidR="00CF4F0F">
              <w:rPr>
                <w:rFonts w:ascii="Arial" w:hAnsi="Arial" w:cs="Arial"/>
                <w:b/>
                <w:sz w:val="20"/>
              </w:rPr>
              <w:t>, CDS staff and other child health team members.</w:t>
            </w: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:rsidR="00135CA0" w:rsidRDefault="000D3BD7" w:rsidP="00DB3A72">
            <w:pPr>
              <w:numPr>
                <w:ilvl w:val="0"/>
                <w:numId w:val="4"/>
              </w:num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Families/whānau/caregivers caring for </w:t>
            </w:r>
            <w:r w:rsidR="00135CA0">
              <w:rPr>
                <w:rFonts w:ascii="Arial" w:hAnsi="Arial" w:cs="Arial"/>
                <w:sz w:val="20"/>
              </w:rPr>
              <w:t>children with newly diagnosed autism</w:t>
            </w:r>
            <w:r>
              <w:rPr>
                <w:rFonts w:ascii="Arial" w:hAnsi="Arial" w:cs="Arial"/>
                <w:sz w:val="20"/>
              </w:rPr>
              <w:t xml:space="preserve"> receive timely support and information which links them into the relevant services</w:t>
            </w:r>
          </w:p>
          <w:p w:rsidR="00DB3A72" w:rsidRPr="00DB3A72" w:rsidRDefault="000D3BD7" w:rsidP="00DB3A72">
            <w:pPr>
              <w:numPr>
                <w:ilvl w:val="0"/>
                <w:numId w:val="4"/>
              </w:num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There is collaborative working</w:t>
            </w:r>
            <w:r w:rsidR="00135CA0">
              <w:rPr>
                <w:rFonts w:ascii="Arial" w:hAnsi="Arial" w:cs="Arial"/>
                <w:sz w:val="20"/>
              </w:rPr>
              <w:t xml:space="preserve"> with paediatricians, child development team and allied health team at Child development service in triage and assessment of children referred for possible autism</w:t>
            </w:r>
          </w:p>
          <w:p w:rsidR="006F28E4" w:rsidRDefault="00542443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</w:t>
            </w:r>
            <w:r w:rsidR="006F28E4" w:rsidRPr="00CF4F0F">
              <w:rPr>
                <w:rFonts w:ascii="Arial" w:hAnsi="Arial" w:cs="Arial"/>
                <w:sz w:val="20"/>
              </w:rPr>
              <w:t xml:space="preserve"> workload is</w:t>
            </w:r>
            <w:r>
              <w:rPr>
                <w:rFonts w:ascii="Arial" w:hAnsi="Arial" w:cs="Arial"/>
                <w:sz w:val="20"/>
              </w:rPr>
              <w:t xml:space="preserve"> prioritised </w:t>
            </w:r>
            <w:r w:rsidR="006F28E4" w:rsidRPr="00CF4F0F">
              <w:rPr>
                <w:rFonts w:ascii="Arial" w:hAnsi="Arial" w:cs="Arial"/>
                <w:sz w:val="20"/>
              </w:rPr>
              <w:t>and managed safely and effectively.</w:t>
            </w:r>
          </w:p>
          <w:p w:rsidR="00542443" w:rsidRPr="000D3BD7" w:rsidRDefault="000D3BD7" w:rsidP="000D3BD7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Assessments and support plans</w:t>
            </w:r>
            <w:r w:rsidR="000067C4">
              <w:rPr>
                <w:rFonts w:ascii="Arial" w:hAnsi="Arial" w:cs="Arial"/>
                <w:sz w:val="20"/>
              </w:rPr>
              <w:t xml:space="preserve"> </w:t>
            </w:r>
            <w:r w:rsidR="00542443" w:rsidRPr="000D3BD7">
              <w:rPr>
                <w:rFonts w:ascii="Arial" w:hAnsi="Arial" w:cs="Arial"/>
                <w:sz w:val="20"/>
              </w:rPr>
              <w:t xml:space="preserve">may be </w:t>
            </w:r>
            <w:r>
              <w:rPr>
                <w:rFonts w:ascii="Arial" w:hAnsi="Arial" w:cs="Arial"/>
                <w:sz w:val="20"/>
              </w:rPr>
              <w:t>offered</w:t>
            </w:r>
            <w:r w:rsidR="00542443" w:rsidRPr="000D3BD7">
              <w:rPr>
                <w:rFonts w:ascii="Arial" w:hAnsi="Arial" w:cs="Arial"/>
                <w:sz w:val="20"/>
              </w:rPr>
              <w:t xml:space="preserve"> in a variety of environments such as home, clinic</w:t>
            </w:r>
            <w:r>
              <w:rPr>
                <w:rFonts w:ascii="Arial" w:hAnsi="Arial" w:cs="Arial"/>
                <w:sz w:val="20"/>
              </w:rPr>
              <w:t>, education facilities, or in group settings</w:t>
            </w:r>
            <w:r w:rsidR="00542443" w:rsidRPr="000D3BD7">
              <w:rPr>
                <w:rFonts w:ascii="Arial" w:hAnsi="Arial" w:cs="Arial"/>
                <w:sz w:val="20"/>
              </w:rPr>
              <w:t xml:space="preserve">.  </w:t>
            </w:r>
          </w:p>
          <w:p w:rsidR="00021040" w:rsidRDefault="00542443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Appropriate referrals</w:t>
            </w:r>
            <w:r w:rsidR="00021040">
              <w:rPr>
                <w:rFonts w:ascii="Arial" w:hAnsi="Arial" w:cs="Arial"/>
                <w:sz w:val="20"/>
              </w:rPr>
              <w:t xml:space="preserve"> made</w:t>
            </w:r>
            <w:r>
              <w:rPr>
                <w:rFonts w:ascii="Arial" w:hAnsi="Arial" w:cs="Arial"/>
                <w:sz w:val="20"/>
              </w:rPr>
              <w:t xml:space="preserve"> to support services as agreed with paediatricians </w:t>
            </w:r>
            <w:r w:rsidR="00135CA0">
              <w:rPr>
                <w:rFonts w:ascii="Arial" w:hAnsi="Arial" w:cs="Arial"/>
                <w:sz w:val="20"/>
              </w:rPr>
              <w:t xml:space="preserve">and </w:t>
            </w:r>
            <w:r w:rsidR="000D3BD7">
              <w:rPr>
                <w:rFonts w:ascii="Arial" w:hAnsi="Arial" w:cs="Arial"/>
                <w:sz w:val="20"/>
              </w:rPr>
              <w:t xml:space="preserve">other members of the </w:t>
            </w:r>
            <w:r w:rsidR="00135CA0">
              <w:rPr>
                <w:rFonts w:ascii="Arial" w:hAnsi="Arial" w:cs="Arial"/>
                <w:sz w:val="20"/>
              </w:rPr>
              <w:t>assessment team</w:t>
            </w:r>
          </w:p>
          <w:p w:rsidR="00FC7295" w:rsidRDefault="00021040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Ongoing support and advocacy </w:t>
            </w:r>
            <w:proofErr w:type="gramStart"/>
            <w:r>
              <w:rPr>
                <w:rFonts w:ascii="Arial" w:hAnsi="Arial" w:cs="Arial"/>
                <w:sz w:val="20"/>
              </w:rPr>
              <w:t>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provided to children, families / whanau / caregivers </w:t>
            </w:r>
            <w:r w:rsidR="000D3BD7">
              <w:rPr>
                <w:rFonts w:ascii="Arial" w:hAnsi="Arial" w:cs="Arial"/>
                <w:sz w:val="20"/>
              </w:rPr>
              <w:t>when needed for up to 2 years following diagnosis</w:t>
            </w:r>
          </w:p>
          <w:p w:rsidR="000D3BD7" w:rsidRDefault="000D3BD7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Families/whānau/caregivers are linked into relevant disability support and other services according to need in a timely way</w:t>
            </w:r>
          </w:p>
          <w:p w:rsidR="006F28E4" w:rsidRPr="00CF4F0F" w:rsidRDefault="00FC7295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Administration tasks are well organised and maintained in a timely way. </w:t>
            </w:r>
          </w:p>
          <w:p w:rsidR="006F28E4" w:rsidRPr="000067C4" w:rsidRDefault="006F28E4" w:rsidP="00DB3A72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Cultural awareness is demonstrated in practice</w:t>
            </w:r>
            <w:r w:rsidR="00CF4F0F" w:rsidRPr="000B7069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:rsidR="000D3BD7" w:rsidRPr="000067C4" w:rsidRDefault="000D3BD7" w:rsidP="00DB3A7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0067C4">
              <w:rPr>
                <w:rFonts w:ascii="Arial" w:hAnsi="Arial" w:cs="Arial"/>
                <w:sz w:val="20"/>
              </w:rPr>
              <w:t xml:space="preserve">Ministry of Health </w:t>
            </w:r>
            <w:r>
              <w:rPr>
                <w:rFonts w:ascii="Arial" w:hAnsi="Arial" w:cs="Arial"/>
                <w:sz w:val="20"/>
              </w:rPr>
              <w:t xml:space="preserve">reporting is undertaken </w:t>
            </w:r>
            <w:r w:rsidRPr="000067C4">
              <w:rPr>
                <w:rFonts w:ascii="Arial" w:hAnsi="Arial" w:cs="Arial"/>
                <w:sz w:val="20"/>
              </w:rPr>
              <w:t>in a timely manner</w:t>
            </w:r>
          </w:p>
        </w:tc>
      </w:tr>
      <w:tr w:rsidR="006F28E4" w:rsidRPr="00082D1D" w:rsidTr="00D175EC">
        <w:tc>
          <w:tcPr>
            <w:tcW w:w="5495" w:type="dxa"/>
          </w:tcPr>
          <w:p w:rsidR="006F28E4" w:rsidRPr="00CF4F0F" w:rsidRDefault="006F28E4" w:rsidP="00D175E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b/>
                <w:sz w:val="20"/>
              </w:rPr>
              <w:t>Active</w:t>
            </w:r>
            <w:r w:rsidR="00CF4F0F">
              <w:rPr>
                <w:rFonts w:ascii="Arial" w:hAnsi="Arial" w:cs="Arial"/>
                <w:b/>
                <w:sz w:val="20"/>
              </w:rPr>
              <w:t>ly works</w:t>
            </w:r>
            <w:r w:rsidR="00CF4F0F" w:rsidRPr="00CF4F0F">
              <w:rPr>
                <w:rFonts w:ascii="Arial" w:hAnsi="Arial" w:cs="Arial"/>
                <w:b/>
                <w:sz w:val="20"/>
              </w:rPr>
              <w:t xml:space="preserve"> to </w:t>
            </w:r>
            <w:r w:rsidR="00CF4F0F">
              <w:rPr>
                <w:rFonts w:ascii="Arial" w:hAnsi="Arial" w:cs="Arial"/>
                <w:b/>
                <w:sz w:val="20"/>
              </w:rPr>
              <w:t xml:space="preserve">consolidate and extend </w:t>
            </w:r>
            <w:r w:rsidRPr="00CF4F0F">
              <w:rPr>
                <w:rFonts w:ascii="Arial" w:hAnsi="Arial" w:cs="Arial"/>
                <w:b/>
                <w:sz w:val="20"/>
              </w:rPr>
              <w:t xml:space="preserve"> clinical and professional skills in their designated area of work</w:t>
            </w: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  <w:p w:rsidR="006F28E4" w:rsidRPr="00CF4F0F" w:rsidRDefault="006F28E4" w:rsidP="00D175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:rsidR="007650AF" w:rsidRDefault="007650AF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Maintains and extends knowledge base for effective performance.</w:t>
            </w:r>
          </w:p>
          <w:p w:rsidR="001223FC" w:rsidRDefault="001223FC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Identifies l</w:t>
            </w:r>
            <w:r w:rsidR="006F28E4" w:rsidRPr="00CF4F0F">
              <w:rPr>
                <w:rFonts w:ascii="Arial" w:hAnsi="Arial" w:cs="Arial"/>
                <w:sz w:val="20"/>
              </w:rPr>
              <w:t>earning needs with plans</w:t>
            </w:r>
            <w:r w:rsidR="00BC6DC1">
              <w:rPr>
                <w:rFonts w:ascii="Arial" w:hAnsi="Arial" w:cs="Arial"/>
                <w:sz w:val="20"/>
              </w:rPr>
              <w:t xml:space="preserve"> to achieve</w:t>
            </w:r>
            <w:r w:rsidR="008271CC">
              <w:rPr>
                <w:rFonts w:ascii="Arial" w:hAnsi="Arial" w:cs="Arial"/>
                <w:sz w:val="20"/>
              </w:rPr>
              <w:t xml:space="preserve"> agreed goals.</w:t>
            </w:r>
          </w:p>
          <w:p w:rsidR="006F28E4" w:rsidRPr="00CF4F0F" w:rsidRDefault="001223FC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Negotiates with management to attend appropriate education and training.  </w:t>
            </w:r>
            <w:r w:rsidR="00CF4F0F" w:rsidRPr="00CF4F0F">
              <w:rPr>
                <w:rFonts w:ascii="Arial" w:hAnsi="Arial" w:cs="Arial"/>
                <w:sz w:val="20"/>
              </w:rPr>
              <w:t xml:space="preserve"> </w:t>
            </w:r>
          </w:p>
          <w:p w:rsidR="006F28E4" w:rsidRPr="00CF4F0F" w:rsidRDefault="00CF4F0F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Participation in performance reviews</w:t>
            </w:r>
            <w:r w:rsidR="007650AF">
              <w:rPr>
                <w:rFonts w:ascii="Arial" w:hAnsi="Arial" w:cs="Arial"/>
                <w:sz w:val="20"/>
              </w:rPr>
              <w:t xml:space="preserve"> annually</w:t>
            </w:r>
            <w:r>
              <w:rPr>
                <w:rFonts w:ascii="Arial" w:hAnsi="Arial" w:cs="Arial"/>
                <w:sz w:val="20"/>
              </w:rPr>
              <w:t xml:space="preserve">.   </w:t>
            </w:r>
          </w:p>
          <w:p w:rsidR="006F28E4" w:rsidRPr="00CF4F0F" w:rsidRDefault="006F28E4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Participation in professional development is demonstrated</w:t>
            </w:r>
          </w:p>
          <w:p w:rsidR="006F28E4" w:rsidRPr="00CF4F0F" w:rsidRDefault="008271CC" w:rsidP="008271C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Regular p</w:t>
            </w:r>
            <w:r w:rsidR="006F28E4" w:rsidRPr="00CF4F0F">
              <w:rPr>
                <w:rFonts w:ascii="Arial" w:hAnsi="Arial" w:cs="Arial"/>
                <w:sz w:val="20"/>
              </w:rPr>
              <w:t xml:space="preserve">articipation in supervision </w:t>
            </w:r>
            <w:r w:rsidRPr="00CF4F0F">
              <w:rPr>
                <w:rFonts w:ascii="Arial" w:hAnsi="Arial" w:cs="Arial"/>
                <w:sz w:val="20"/>
              </w:rPr>
              <w:t>is</w:t>
            </w:r>
            <w:r>
              <w:rPr>
                <w:rFonts w:ascii="Arial" w:hAnsi="Arial" w:cs="Arial"/>
                <w:sz w:val="20"/>
              </w:rPr>
              <w:t xml:space="preserve"> demonstrated</w:t>
            </w:r>
            <w:r w:rsidR="00CF4F0F">
              <w:rPr>
                <w:rFonts w:ascii="Arial" w:hAnsi="Arial" w:cs="Arial"/>
                <w:sz w:val="20"/>
              </w:rPr>
              <w:t>.</w:t>
            </w:r>
          </w:p>
        </w:tc>
      </w:tr>
      <w:tr w:rsidR="006F28E4" w:rsidRPr="00082D1D" w:rsidTr="00D175EC">
        <w:tc>
          <w:tcPr>
            <w:tcW w:w="5495" w:type="dxa"/>
          </w:tcPr>
          <w:p w:rsidR="006F28E4" w:rsidRPr="00F37E6A" w:rsidRDefault="006F28E4" w:rsidP="00F37E6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</w:rPr>
            </w:pPr>
            <w:r w:rsidRPr="00F37E6A">
              <w:rPr>
                <w:rFonts w:ascii="Arial" w:hAnsi="Arial" w:cs="Arial"/>
                <w:b/>
                <w:sz w:val="20"/>
              </w:rPr>
              <w:t xml:space="preserve">Quality </w:t>
            </w:r>
          </w:p>
          <w:p w:rsidR="006F28E4" w:rsidRPr="00CF4F0F" w:rsidRDefault="00021040" w:rsidP="00021040">
            <w:pPr>
              <w:ind w:left="709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 active role is taken in quality activities within the service. </w:t>
            </w:r>
          </w:p>
        </w:tc>
        <w:tc>
          <w:tcPr>
            <w:tcW w:w="4678" w:type="dxa"/>
          </w:tcPr>
          <w:p w:rsidR="001223FC" w:rsidRDefault="001223FC" w:rsidP="001223F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Identifies and works to improve quality of service and customer satisfaction.</w:t>
            </w:r>
          </w:p>
          <w:p w:rsidR="007650AF" w:rsidRDefault="001223FC" w:rsidP="001223F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responsive to customer requests or complaints    </w:t>
            </w:r>
          </w:p>
          <w:p w:rsidR="006F28E4" w:rsidRPr="00CF4F0F" w:rsidRDefault="006F28E4" w:rsidP="00D175E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P</w:t>
            </w:r>
            <w:r w:rsidR="00F37E6A">
              <w:rPr>
                <w:rFonts w:ascii="Arial" w:hAnsi="Arial" w:cs="Arial"/>
                <w:sz w:val="20"/>
              </w:rPr>
              <w:t>articipation</w:t>
            </w:r>
            <w:r w:rsidRPr="00CF4F0F">
              <w:rPr>
                <w:rFonts w:ascii="Arial" w:hAnsi="Arial" w:cs="Arial"/>
                <w:sz w:val="20"/>
              </w:rPr>
              <w:t xml:space="preserve"> in quality improvement initiatives is demonstrated</w:t>
            </w:r>
          </w:p>
          <w:p w:rsidR="001223FC" w:rsidRPr="001223FC" w:rsidRDefault="00F37E6A" w:rsidP="001223F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Knowledge and </w:t>
            </w:r>
            <w:r w:rsidR="006F28E4" w:rsidRPr="00CF4F0F">
              <w:rPr>
                <w:rFonts w:ascii="Arial" w:hAnsi="Arial" w:cs="Arial"/>
                <w:sz w:val="20"/>
              </w:rPr>
              <w:t>use of quality tools</w:t>
            </w:r>
            <w:r w:rsidR="007650AF">
              <w:rPr>
                <w:rFonts w:ascii="Arial" w:hAnsi="Arial" w:cs="Arial"/>
                <w:sz w:val="20"/>
              </w:rPr>
              <w:t xml:space="preserve"> such as audit</w:t>
            </w:r>
            <w:r w:rsidR="006F28E4" w:rsidRPr="00CF4F0F">
              <w:rPr>
                <w:rFonts w:ascii="Arial" w:hAnsi="Arial" w:cs="Arial"/>
                <w:sz w:val="20"/>
              </w:rPr>
              <w:t xml:space="preserve"> is demonstrated</w:t>
            </w:r>
            <w:r w:rsidR="007650AF">
              <w:rPr>
                <w:rFonts w:ascii="Arial" w:hAnsi="Arial" w:cs="Arial"/>
                <w:sz w:val="20"/>
              </w:rPr>
              <w:t>.</w:t>
            </w:r>
          </w:p>
          <w:p w:rsidR="001223FC" w:rsidRPr="000067C4" w:rsidRDefault="001223FC" w:rsidP="001223F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  <w:r w:rsidRPr="001223FC">
              <w:rPr>
                <w:rFonts w:ascii="Arial" w:hAnsi="Arial" w:cs="Arial"/>
                <w:sz w:val="20"/>
              </w:rPr>
              <w:t xml:space="preserve"> Be familiar with and apply the appropriate organisational and divisional policies and procedures</w:t>
            </w:r>
            <w:r w:rsidRPr="00634EF6">
              <w:t>.</w:t>
            </w:r>
          </w:p>
          <w:p w:rsidR="000067C4" w:rsidRPr="001223FC" w:rsidRDefault="000067C4" w:rsidP="001223FC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</w:rPr>
            </w:pPr>
          </w:p>
        </w:tc>
      </w:tr>
      <w:tr w:rsidR="006F28E4" w:rsidRPr="00082D1D" w:rsidTr="00D175EC">
        <w:tc>
          <w:tcPr>
            <w:tcW w:w="5495" w:type="dxa"/>
          </w:tcPr>
          <w:p w:rsidR="006F28E4" w:rsidRPr="00CF4F0F" w:rsidRDefault="006F28E4" w:rsidP="00D175E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743"/>
              </w:tabs>
              <w:spacing w:before="60" w:after="60"/>
              <w:ind w:right="176"/>
              <w:rPr>
                <w:rFonts w:ascii="Arial" w:hAnsi="Arial"/>
                <w:b/>
                <w:sz w:val="20"/>
              </w:rPr>
            </w:pPr>
            <w:r w:rsidRPr="00CF4F0F">
              <w:rPr>
                <w:rFonts w:ascii="Arial" w:hAnsi="Arial"/>
                <w:b/>
                <w:sz w:val="20"/>
              </w:rPr>
              <w:lastRenderedPageBreak/>
              <w:t xml:space="preserve">Health and Safety </w:t>
            </w:r>
          </w:p>
          <w:p w:rsidR="006F28E4" w:rsidRPr="00CF4F0F" w:rsidRDefault="006F28E4" w:rsidP="00D175EC">
            <w:pPr>
              <w:ind w:left="720"/>
              <w:rPr>
                <w:rFonts w:ascii="Arial" w:hAnsi="Arial" w:cs="Arial"/>
                <w:b/>
                <w:sz w:val="20"/>
              </w:rPr>
            </w:pPr>
            <w:r w:rsidRPr="00CF4F0F">
              <w:rPr>
                <w:rFonts w:ascii="Arial" w:hAnsi="Arial" w:cs="Arial"/>
                <w:b/>
                <w:sz w:val="20"/>
              </w:rPr>
              <w:t>Maintaining a high quality, safe and secure work environment by following relevant Canterbury DHB and divisional policies, protocols and standards</w:t>
            </w:r>
          </w:p>
        </w:tc>
        <w:tc>
          <w:tcPr>
            <w:tcW w:w="4678" w:type="dxa"/>
          </w:tcPr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Participation in health and safety in the workplace occurs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Safe work practice is carried out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Safe use and maintenance of equipment occurs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Accidents are reported</w:t>
            </w:r>
            <w:r w:rsidR="008271CC">
              <w:rPr>
                <w:rFonts w:ascii="Arial" w:hAnsi="Arial" w:cs="Arial"/>
                <w:sz w:val="20"/>
              </w:rPr>
              <w:t xml:space="preserve"> using the electronic</w:t>
            </w:r>
            <w:r w:rsidR="001223FC">
              <w:rPr>
                <w:rFonts w:ascii="Arial" w:hAnsi="Arial" w:cs="Arial"/>
                <w:sz w:val="20"/>
              </w:rPr>
              <w:t xml:space="preserve"> reporting </w:t>
            </w:r>
            <w:r w:rsidR="008271CC">
              <w:rPr>
                <w:rFonts w:ascii="Arial" w:hAnsi="Arial" w:cs="Arial"/>
                <w:sz w:val="20"/>
              </w:rPr>
              <w:t>sy</w:t>
            </w:r>
            <w:r w:rsidR="007650AF">
              <w:rPr>
                <w:rFonts w:ascii="Arial" w:hAnsi="Arial" w:cs="Arial"/>
                <w:sz w:val="20"/>
              </w:rPr>
              <w:t>s</w:t>
            </w:r>
            <w:r w:rsidR="008271CC">
              <w:rPr>
                <w:rFonts w:ascii="Arial" w:hAnsi="Arial" w:cs="Arial"/>
                <w:sz w:val="20"/>
              </w:rPr>
              <w:t>tem.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Hazards are identified</w:t>
            </w:r>
            <w:r w:rsidR="001223FC">
              <w:rPr>
                <w:rFonts w:ascii="Arial" w:hAnsi="Arial" w:cs="Arial"/>
                <w:sz w:val="20"/>
              </w:rPr>
              <w:t>,</w:t>
            </w:r>
            <w:r w:rsidRPr="00CF4F0F">
              <w:rPr>
                <w:rFonts w:ascii="Arial" w:hAnsi="Arial" w:cs="Arial"/>
                <w:sz w:val="20"/>
              </w:rPr>
              <w:t xml:space="preserve"> controlled and monitored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Emergency procedures are known</w:t>
            </w:r>
          </w:p>
          <w:p w:rsidR="006F28E4" w:rsidRPr="00CF4F0F" w:rsidRDefault="006F28E4" w:rsidP="006F28E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4F0F">
              <w:rPr>
                <w:rFonts w:ascii="Arial" w:hAnsi="Arial" w:cs="Arial"/>
                <w:sz w:val="20"/>
              </w:rPr>
              <w:t>Advice in safe work practice is sought from your manager if required</w:t>
            </w:r>
          </w:p>
        </w:tc>
      </w:tr>
    </w:tbl>
    <w:p w:rsidR="00D323A7" w:rsidRPr="00D323A7" w:rsidRDefault="006F28E4" w:rsidP="006F28E4">
      <w:pPr>
        <w:pStyle w:val="ListParagraph"/>
        <w:shd w:val="clear" w:color="auto" w:fill="FFFFFF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E20785" w:rsidRDefault="00DB3A72" w:rsidP="00E20785">
      <w:r>
        <w:t xml:space="preserve"> </w:t>
      </w:r>
    </w:p>
    <w:p w:rsidR="00101D1F" w:rsidRDefault="00101D1F" w:rsidP="00E20785"/>
    <w:tbl>
      <w:tblPr>
        <w:tblW w:w="18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8"/>
        <w:gridCol w:w="9248"/>
      </w:tblGrid>
      <w:tr w:rsidR="00DB3A72" w:rsidRPr="00634EF6" w:rsidTr="00DB3A72">
        <w:trPr>
          <w:cantSplit/>
        </w:trPr>
        <w:tc>
          <w:tcPr>
            <w:tcW w:w="9248" w:type="dxa"/>
          </w:tcPr>
          <w:p w:rsidR="00DB3A72" w:rsidRDefault="00DB3A72" w:rsidP="00DB3A72">
            <w:pPr>
              <w:rPr>
                <w:rFonts w:ascii="Arial" w:hAnsi="Arial" w:cs="Arial"/>
                <w:b/>
                <w:sz w:val="22"/>
              </w:rPr>
            </w:pPr>
            <w:r w:rsidRPr="0031367F">
              <w:rPr>
                <w:rFonts w:ascii="Arial" w:hAnsi="Arial" w:cs="Arial"/>
                <w:b/>
                <w:sz w:val="22"/>
                <w:u w:val="single"/>
              </w:rPr>
              <w:t>QUALIFICATIONS &amp; EXPERIENCE</w:t>
            </w:r>
            <w:r w:rsidRPr="0031367F">
              <w:rPr>
                <w:rFonts w:ascii="Arial" w:hAnsi="Arial" w:cs="Arial"/>
                <w:b/>
                <w:sz w:val="22"/>
              </w:rPr>
              <w:t>:</w:t>
            </w:r>
          </w:p>
          <w:p w:rsidR="00DB3A72" w:rsidRPr="00DB3A72" w:rsidRDefault="00DB3A72" w:rsidP="00DB3A72">
            <w:pPr>
              <w:rPr>
                <w:rFonts w:ascii="Arial" w:hAnsi="Arial" w:cs="Arial"/>
                <w:b/>
                <w:sz w:val="20"/>
              </w:rPr>
            </w:pPr>
            <w:r w:rsidRPr="00DB3A72">
              <w:rPr>
                <w:rFonts w:ascii="Arial" w:hAnsi="Arial" w:cs="Arial"/>
                <w:b/>
                <w:sz w:val="20"/>
              </w:rPr>
              <w:t>Essential</w:t>
            </w:r>
          </w:p>
          <w:p w:rsidR="00DB3A72" w:rsidRPr="00DB3A72" w:rsidRDefault="00DB3A72" w:rsidP="00DB3A72">
            <w:pPr>
              <w:pStyle w:val="BodyTextIndent"/>
              <w:numPr>
                <w:ilvl w:val="0"/>
                <w:numId w:val="16"/>
              </w:numPr>
              <w:tabs>
                <w:tab w:val="clear" w:pos="1134"/>
              </w:tabs>
              <w:rPr>
                <w:rFonts w:cs="Arial"/>
                <w:sz w:val="20"/>
              </w:rPr>
            </w:pPr>
            <w:r w:rsidRPr="00DB3A72">
              <w:rPr>
                <w:rFonts w:cs="Arial"/>
                <w:sz w:val="20"/>
              </w:rPr>
              <w:t>Relevant Tertiary Qualification ( A</w:t>
            </w:r>
            <w:r w:rsidR="00E105C4">
              <w:rPr>
                <w:rFonts w:cs="Arial"/>
                <w:sz w:val="20"/>
              </w:rPr>
              <w:t>llied H</w:t>
            </w:r>
            <w:r w:rsidRPr="00DB3A72">
              <w:rPr>
                <w:rFonts w:cs="Arial"/>
                <w:sz w:val="20"/>
              </w:rPr>
              <w:t>ealth, Social Work, Education, Special Education</w:t>
            </w:r>
            <w:r w:rsidR="00FC7295">
              <w:rPr>
                <w:rFonts w:cs="Arial"/>
                <w:sz w:val="20"/>
              </w:rPr>
              <w:t xml:space="preserve">, Nursing </w:t>
            </w:r>
            <w:r w:rsidRPr="00DB3A72">
              <w:rPr>
                <w:rFonts w:cs="Arial"/>
                <w:sz w:val="20"/>
              </w:rPr>
              <w:t>)</w:t>
            </w:r>
          </w:p>
          <w:p w:rsidR="00DB3A72" w:rsidRPr="00DB3A72" w:rsidRDefault="00E105C4" w:rsidP="00DB3A72">
            <w:pPr>
              <w:numPr>
                <w:ilvl w:val="0"/>
                <w:numId w:val="16"/>
              </w:num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</w:t>
            </w:r>
            <w:r w:rsidR="00FC7295">
              <w:rPr>
                <w:rFonts w:ascii="Arial" w:hAnsi="Arial" w:cs="Arial"/>
                <w:sz w:val="20"/>
              </w:rPr>
              <w:t xml:space="preserve"> and knowledge of</w:t>
            </w:r>
            <w:r w:rsidR="00DB3A72" w:rsidRPr="00DB3A72">
              <w:rPr>
                <w:rFonts w:ascii="Arial" w:hAnsi="Arial" w:cs="Arial"/>
                <w:sz w:val="20"/>
              </w:rPr>
              <w:t xml:space="preserve"> child</w:t>
            </w:r>
            <w:r>
              <w:rPr>
                <w:rFonts w:ascii="Arial" w:hAnsi="Arial" w:cs="Arial"/>
                <w:sz w:val="20"/>
              </w:rPr>
              <w:t xml:space="preserve"> development</w:t>
            </w:r>
            <w:r w:rsidR="00DB3A72" w:rsidRPr="00DB3A72">
              <w:rPr>
                <w:rFonts w:ascii="Arial" w:hAnsi="Arial" w:cs="Arial"/>
                <w:sz w:val="20"/>
              </w:rPr>
              <w:t xml:space="preserve"> and/or disability sector</w:t>
            </w:r>
          </w:p>
          <w:p w:rsidR="00DB3A72" w:rsidRPr="00DB3A72" w:rsidRDefault="00DB3A72" w:rsidP="00DB3A72">
            <w:pPr>
              <w:pStyle w:val="BodyTextIndent"/>
              <w:numPr>
                <w:ilvl w:val="0"/>
                <w:numId w:val="16"/>
              </w:numPr>
              <w:tabs>
                <w:tab w:val="clear" w:pos="1134"/>
              </w:tabs>
              <w:rPr>
                <w:rFonts w:cs="Arial"/>
                <w:sz w:val="20"/>
              </w:rPr>
            </w:pPr>
            <w:r w:rsidRPr="00DB3A72">
              <w:rPr>
                <w:sz w:val="20"/>
              </w:rPr>
              <w:t>Experience in the co-ordination of service delivery</w:t>
            </w:r>
          </w:p>
          <w:p w:rsidR="00DB3A72" w:rsidRPr="00DB3A72" w:rsidRDefault="00DB3A72" w:rsidP="00DB3A72">
            <w:p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</w:p>
          <w:p w:rsidR="00DB3A72" w:rsidRPr="00DB3A72" w:rsidRDefault="00DB3A72" w:rsidP="00DB3A72">
            <w:pPr>
              <w:tabs>
                <w:tab w:val="left" w:pos="1134"/>
              </w:tabs>
              <w:rPr>
                <w:rFonts w:ascii="Arial" w:hAnsi="Arial" w:cs="Arial"/>
                <w:b/>
                <w:sz w:val="20"/>
              </w:rPr>
            </w:pPr>
            <w:r w:rsidRPr="00DB3A72">
              <w:rPr>
                <w:rFonts w:ascii="Arial" w:hAnsi="Arial" w:cs="Arial"/>
                <w:b/>
                <w:sz w:val="20"/>
              </w:rPr>
              <w:t>Desirable</w:t>
            </w:r>
          </w:p>
          <w:p w:rsidR="00DB3A72" w:rsidRPr="00DB3A72" w:rsidRDefault="00DB3A72" w:rsidP="00DB3A72">
            <w:pPr>
              <w:numPr>
                <w:ilvl w:val="0"/>
                <w:numId w:val="16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Post-Graduate Qualification in associated area of practice</w:t>
            </w:r>
          </w:p>
          <w:p w:rsidR="00DB3A72" w:rsidRDefault="00DB3A72" w:rsidP="00DB3A72">
            <w:pPr>
              <w:tabs>
                <w:tab w:val="left" w:pos="1134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B3A72" w:rsidRDefault="00DB3A72" w:rsidP="00DB3A72">
            <w:pPr>
              <w:tabs>
                <w:tab w:val="left" w:pos="1134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DB3A72" w:rsidRPr="00634EF6" w:rsidRDefault="00DB3A72" w:rsidP="00DB3A72">
            <w:pPr>
              <w:ind w:right="96"/>
              <w:rPr>
                <w:b/>
                <w:u w:val="single"/>
              </w:rPr>
            </w:pPr>
            <w:r>
              <w:rPr>
                <w:b/>
                <w:u w:val="single"/>
              </w:rPr>
              <w:t>P</w:t>
            </w:r>
            <w:r w:rsidRPr="00634EF6">
              <w:rPr>
                <w:b/>
                <w:u w:val="single"/>
              </w:rPr>
              <w:t>ERSONAL ATTRIBUTES:</w:t>
            </w:r>
          </w:p>
          <w:p w:rsidR="00DB3A72" w:rsidRPr="00DB3A72" w:rsidRDefault="00DB3A72" w:rsidP="00DB3A72">
            <w:pPr>
              <w:pStyle w:val="BodyTextIndent"/>
              <w:numPr>
                <w:ilvl w:val="0"/>
                <w:numId w:val="11"/>
              </w:numPr>
              <w:tabs>
                <w:tab w:val="clear" w:pos="1134"/>
              </w:tabs>
              <w:rPr>
                <w:rFonts w:cs="Arial"/>
                <w:sz w:val="20"/>
              </w:rPr>
            </w:pPr>
            <w:r w:rsidRPr="00DB3A72">
              <w:rPr>
                <w:rFonts w:cs="Arial"/>
                <w:sz w:val="20"/>
              </w:rPr>
              <w:t>High level of interpersonal skills.</w:t>
            </w:r>
          </w:p>
          <w:p w:rsidR="00E105C4" w:rsidRDefault="00DB3A72" w:rsidP="00E105C4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An understanding of the nature and aims of the Child Development</w:t>
            </w:r>
            <w:r w:rsidR="00E105C4">
              <w:rPr>
                <w:rFonts w:ascii="Arial" w:hAnsi="Arial" w:cs="Arial"/>
                <w:sz w:val="20"/>
              </w:rPr>
              <w:t xml:space="preserve"> and Child Health</w:t>
            </w:r>
            <w:r w:rsidRPr="00DB3A72">
              <w:rPr>
                <w:rFonts w:ascii="Arial" w:hAnsi="Arial" w:cs="Arial"/>
                <w:sz w:val="20"/>
              </w:rPr>
              <w:t xml:space="preserve"> Service</w:t>
            </w:r>
            <w:r w:rsidR="00E105C4">
              <w:rPr>
                <w:rFonts w:ascii="Arial" w:hAnsi="Arial" w:cs="Arial"/>
                <w:sz w:val="20"/>
              </w:rPr>
              <w:t>s</w:t>
            </w:r>
          </w:p>
          <w:p w:rsidR="00DB3A72" w:rsidRPr="00E105C4" w:rsidRDefault="00E105C4" w:rsidP="00E105C4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E105C4">
              <w:rPr>
                <w:rFonts w:ascii="Arial" w:hAnsi="Arial" w:cs="Arial"/>
                <w:sz w:val="20"/>
              </w:rPr>
              <w:t>L</w:t>
            </w:r>
            <w:r w:rsidR="00DB3A72" w:rsidRPr="00E105C4">
              <w:rPr>
                <w:rFonts w:ascii="Arial" w:hAnsi="Arial" w:cs="Arial"/>
                <w:sz w:val="20"/>
              </w:rPr>
              <w:t xml:space="preserve">eadership skills, capable of </w:t>
            </w:r>
            <w:r>
              <w:rPr>
                <w:rFonts w:ascii="Arial" w:hAnsi="Arial" w:cs="Arial"/>
                <w:sz w:val="20"/>
              </w:rPr>
              <w:t xml:space="preserve"> working with</w:t>
            </w:r>
            <w:r w:rsidR="00DB3A72" w:rsidRPr="00E105C4">
              <w:rPr>
                <w:rFonts w:ascii="Arial" w:hAnsi="Arial" w:cs="Arial"/>
                <w:sz w:val="20"/>
              </w:rPr>
              <w:t xml:space="preserve"> diverse professional teams in a challenging environment of political, media and public attention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High degree of communication and interaction skills at all levels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Demonstrated problem solving, negotiation and advocacy skills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 client focus for both internal and external clients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 working understanding of the Treaty of Waitangi, and demonstrated commitment to multi-culturalism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 commitment to adopting and operating good employer policies and practices</w:t>
            </w:r>
          </w:p>
          <w:p w:rsid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Initiative and ability to work under pressure</w:t>
            </w:r>
          </w:p>
          <w:p w:rsidR="00DB3A72" w:rsidRPr="00E105C4" w:rsidRDefault="00E105C4" w:rsidP="00D45841">
            <w:pPr>
              <w:numPr>
                <w:ilvl w:val="0"/>
                <w:numId w:val="11"/>
              </w:numPr>
              <w:tabs>
                <w:tab w:val="left" w:pos="1134"/>
              </w:tabs>
              <w:ind w:right="96"/>
              <w:rPr>
                <w:rFonts w:ascii="Arial" w:hAnsi="Arial" w:cs="Arial"/>
                <w:b/>
                <w:sz w:val="20"/>
                <w:u w:val="single"/>
              </w:rPr>
            </w:pPr>
            <w:r w:rsidRPr="00E105C4">
              <w:rPr>
                <w:rFonts w:ascii="Arial" w:hAnsi="Arial" w:cs="Arial"/>
                <w:sz w:val="20"/>
              </w:rPr>
              <w:t xml:space="preserve">Knowledge and ability to use technology for communication and documentation.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B3A72" w:rsidRPr="00DB3A72" w:rsidRDefault="00DB3A72" w:rsidP="00DB3A72">
            <w:pPr>
              <w:pStyle w:val="Heading5"/>
              <w:numPr>
                <w:ilvl w:val="4"/>
                <w:numId w:val="0"/>
              </w:numPr>
              <w:tabs>
                <w:tab w:val="num" w:pos="1008"/>
              </w:tabs>
              <w:suppressAutoHyphens/>
              <w:spacing w:before="0" w:after="0"/>
              <w:ind w:left="1008" w:right="96" w:hanging="1008"/>
              <w:rPr>
                <w:rFonts w:ascii="Arial" w:hAnsi="Arial" w:cs="Arial"/>
                <w:sz w:val="20"/>
                <w:szCs w:val="20"/>
              </w:rPr>
            </w:pPr>
            <w:r w:rsidRPr="00DB3A72">
              <w:rPr>
                <w:rFonts w:ascii="Arial" w:hAnsi="Arial" w:cs="Arial"/>
                <w:sz w:val="20"/>
                <w:szCs w:val="20"/>
              </w:rPr>
              <w:t>Mandatory</w:t>
            </w:r>
          </w:p>
          <w:p w:rsidR="00DB3A72" w:rsidRPr="00DB3A72" w:rsidRDefault="00DB3A72" w:rsidP="00DB3A72">
            <w:pPr>
              <w:rPr>
                <w:rFonts w:ascii="Arial" w:hAnsi="Arial" w:cs="Arial"/>
                <w:sz w:val="20"/>
              </w:rPr>
            </w:pPr>
          </w:p>
          <w:p w:rsidR="00DB3A72" w:rsidRPr="00DB3A72" w:rsidRDefault="00DB3A72" w:rsidP="00DB3A72">
            <w:pPr>
              <w:ind w:right="96"/>
              <w:rPr>
                <w:rFonts w:ascii="Arial" w:hAnsi="Arial" w:cs="Arial"/>
                <w:b/>
                <w:sz w:val="20"/>
              </w:rPr>
            </w:pPr>
            <w:r w:rsidRPr="00DB3A72">
              <w:rPr>
                <w:rFonts w:ascii="Arial" w:hAnsi="Arial" w:cs="Arial"/>
                <w:b/>
                <w:sz w:val="20"/>
              </w:rPr>
              <w:t>Key Behaviours: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Ability to “work together” in a truthful and helpful manner.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Ability to “work smarter” by being innovative and proactive.</w:t>
            </w:r>
          </w:p>
          <w:p w:rsidR="00DB3A72" w:rsidRPr="00DB3A72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0"/>
              </w:rPr>
            </w:pPr>
            <w:r w:rsidRPr="00DB3A72">
              <w:rPr>
                <w:rFonts w:ascii="Arial" w:hAnsi="Arial" w:cs="Arial"/>
                <w:sz w:val="20"/>
              </w:rPr>
              <w:t>Accepts responsibility for actions.</w:t>
            </w:r>
          </w:p>
          <w:p w:rsidR="00DB3A72" w:rsidRPr="00634EF6" w:rsidRDefault="00DB3A72" w:rsidP="00DB3A72">
            <w:pPr>
              <w:numPr>
                <w:ilvl w:val="0"/>
                <w:numId w:val="11"/>
              </w:numPr>
              <w:tabs>
                <w:tab w:val="left" w:pos="1134"/>
              </w:tabs>
            </w:pPr>
            <w:r w:rsidRPr="00DB3A72">
              <w:rPr>
                <w:rFonts w:ascii="Arial" w:hAnsi="Arial" w:cs="Arial"/>
                <w:sz w:val="20"/>
              </w:rPr>
              <w:t>Ability</w:t>
            </w:r>
            <w:r w:rsidRPr="00634EF6">
              <w:t xml:space="preserve"> to provide inspirational and motivational leadership.</w:t>
            </w:r>
          </w:p>
          <w:p w:rsidR="00DB3A72" w:rsidRPr="005D06EB" w:rsidRDefault="00DB3A72" w:rsidP="00DB3A72">
            <w:pPr>
              <w:tabs>
                <w:tab w:val="left" w:pos="1134"/>
              </w:tabs>
              <w:ind w:left="720"/>
              <w:rPr>
                <w:rFonts w:ascii="Arial" w:hAnsi="Arial" w:cs="Arial"/>
                <w:sz w:val="22"/>
              </w:rPr>
            </w:pPr>
          </w:p>
          <w:p w:rsidR="00DB3A72" w:rsidRPr="0031367F" w:rsidRDefault="00DB3A72" w:rsidP="00DB3A72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9248" w:type="dxa"/>
          </w:tcPr>
          <w:p w:rsidR="00DB3A72" w:rsidRPr="00634EF6" w:rsidRDefault="00DB3A72" w:rsidP="00DB3A72">
            <w:pPr>
              <w:rPr>
                <w:b/>
                <w:u w:val="single"/>
              </w:rPr>
            </w:pPr>
          </w:p>
        </w:tc>
      </w:tr>
    </w:tbl>
    <w:p w:rsidR="00DB3A72" w:rsidRDefault="00DB3A72" w:rsidP="00E20785">
      <w:pPr>
        <w:rPr>
          <w:b/>
          <w:u w:val="single"/>
        </w:rPr>
      </w:pPr>
    </w:p>
    <w:p w:rsidR="00E20785" w:rsidRDefault="00DB3A72" w:rsidP="00E20785">
      <w:pPr>
        <w:rPr>
          <w:b/>
        </w:rPr>
      </w:pPr>
      <w:r>
        <w:rPr>
          <w:b/>
          <w:u w:val="single"/>
        </w:rPr>
        <w:t xml:space="preserve"> </w:t>
      </w:r>
    </w:p>
    <w:p w:rsidR="00E20785" w:rsidRDefault="00E20785" w:rsidP="00E20785">
      <w:pPr>
        <w:rPr>
          <w:b/>
        </w:rPr>
      </w:pPr>
    </w:p>
    <w:p w:rsidR="00DB3A72" w:rsidRPr="00DB3A72" w:rsidRDefault="00DB3A72" w:rsidP="00DB3A72">
      <w:pPr>
        <w:pStyle w:val="BodyText"/>
        <w:shd w:val="clear" w:color="auto" w:fill="FFFFFF"/>
        <w:ind w:left="-1134" w:right="-896"/>
        <w:jc w:val="center"/>
        <w:rPr>
          <w:rFonts w:ascii="Arial" w:hAnsi="Arial" w:cs="Arial"/>
          <w:sz w:val="20"/>
        </w:rPr>
      </w:pPr>
      <w:r w:rsidRPr="00DB3A72">
        <w:rPr>
          <w:rFonts w:ascii="Arial" w:hAnsi="Arial" w:cs="Arial"/>
          <w:sz w:val="20"/>
        </w:rPr>
        <w:t>Intent of this position description is to provide a representative summary of the major duties and responsibilities performed in this job classification.  Employees may be requested to perform job related tasks other than those specified.</w:t>
      </w:r>
    </w:p>
    <w:p w:rsidR="00DB3A72" w:rsidRPr="00DB3A72" w:rsidRDefault="00DB3A72" w:rsidP="00DB3A72">
      <w:pPr>
        <w:rPr>
          <w:sz w:val="20"/>
        </w:rPr>
      </w:pPr>
    </w:p>
    <w:p w:rsidR="00DB3A72" w:rsidRPr="00634EF6" w:rsidRDefault="00DB3A72" w:rsidP="00DB3A72"/>
    <w:p w:rsidR="001B0F52" w:rsidRPr="00B0374F" w:rsidRDefault="001B0F52">
      <w:pPr>
        <w:shd w:val="clear" w:color="auto" w:fill="FFFFFF"/>
        <w:rPr>
          <w:rFonts w:ascii="Arial" w:hAnsi="Arial"/>
          <w:sz w:val="18"/>
          <w:szCs w:val="18"/>
        </w:rPr>
      </w:pPr>
    </w:p>
    <w:sectPr w:rsidR="001B0F52" w:rsidRPr="00B0374F" w:rsidSect="00422CB0">
      <w:footerReference w:type="default" r:id="rId8"/>
      <w:pgSz w:w="11907" w:h="16840" w:code="9"/>
      <w:pgMar w:top="907" w:right="1440" w:bottom="720" w:left="1440" w:header="283" w:footer="283" w:gutter="0"/>
      <w:paperSrc w:first="7" w:other="7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D" w:rsidRDefault="008B2C8D" w:rsidP="00EB3579">
      <w:r>
        <w:separator/>
      </w:r>
    </w:p>
  </w:endnote>
  <w:endnote w:type="continuationSeparator" w:id="0">
    <w:p w:rsidR="008B2C8D" w:rsidRDefault="008B2C8D" w:rsidP="00EB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EA1" w:rsidRPr="00B04B90" w:rsidRDefault="00A51EA1" w:rsidP="00B0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D" w:rsidRDefault="008B2C8D" w:rsidP="00EB3579">
      <w:r>
        <w:separator/>
      </w:r>
    </w:p>
  </w:footnote>
  <w:footnote w:type="continuationSeparator" w:id="0">
    <w:p w:rsidR="008B2C8D" w:rsidRDefault="008B2C8D" w:rsidP="00EB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6E49"/>
    <w:multiLevelType w:val="hybridMultilevel"/>
    <w:tmpl w:val="D6620A64"/>
    <w:lvl w:ilvl="0" w:tplc="852C5CE8"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4011"/>
    <w:multiLevelType w:val="hybridMultilevel"/>
    <w:tmpl w:val="FDCC13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6EAB"/>
    <w:multiLevelType w:val="hybridMultilevel"/>
    <w:tmpl w:val="EFF2A4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A64"/>
    <w:multiLevelType w:val="hybridMultilevel"/>
    <w:tmpl w:val="20E2F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CBF"/>
    <w:multiLevelType w:val="singleLevel"/>
    <w:tmpl w:val="80188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 w15:restartNumberingAfterBreak="0">
    <w:nsid w:val="2AB94164"/>
    <w:multiLevelType w:val="hybridMultilevel"/>
    <w:tmpl w:val="91B429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4E57"/>
    <w:multiLevelType w:val="hybridMultilevel"/>
    <w:tmpl w:val="EE3291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8284C"/>
    <w:multiLevelType w:val="hybridMultilevel"/>
    <w:tmpl w:val="6CC2C1D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814B6A"/>
    <w:multiLevelType w:val="hybridMultilevel"/>
    <w:tmpl w:val="BF5E0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131"/>
    <w:multiLevelType w:val="hybridMultilevel"/>
    <w:tmpl w:val="EDD00A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083A"/>
    <w:multiLevelType w:val="hybridMultilevel"/>
    <w:tmpl w:val="407088F6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A6B4E"/>
    <w:multiLevelType w:val="hybridMultilevel"/>
    <w:tmpl w:val="D6BEB588"/>
    <w:lvl w:ilvl="0" w:tplc="852C5CE8"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25E2"/>
    <w:multiLevelType w:val="singleLevel"/>
    <w:tmpl w:val="EECEEB3A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CC39BC"/>
    <w:multiLevelType w:val="hybridMultilevel"/>
    <w:tmpl w:val="91C24F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5593"/>
    <w:multiLevelType w:val="hybridMultilevel"/>
    <w:tmpl w:val="70A87E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C687D"/>
    <w:multiLevelType w:val="hybridMultilevel"/>
    <w:tmpl w:val="B49EC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15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2"/>
  </w:num>
  <w:num w:numId="14">
    <w:abstractNumId w:val="8"/>
  </w:num>
  <w:num w:numId="15">
    <w:abstractNumId w:val="1"/>
  </w:num>
  <w:num w:numId="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5A"/>
    <w:rsid w:val="0000175B"/>
    <w:rsid w:val="00002341"/>
    <w:rsid w:val="000063DE"/>
    <w:rsid w:val="000067C4"/>
    <w:rsid w:val="000135A9"/>
    <w:rsid w:val="000166CB"/>
    <w:rsid w:val="00016DB0"/>
    <w:rsid w:val="000172F7"/>
    <w:rsid w:val="00021040"/>
    <w:rsid w:val="00023897"/>
    <w:rsid w:val="00026893"/>
    <w:rsid w:val="00042718"/>
    <w:rsid w:val="00050C1B"/>
    <w:rsid w:val="00050E61"/>
    <w:rsid w:val="00051627"/>
    <w:rsid w:val="000761AA"/>
    <w:rsid w:val="00076AF9"/>
    <w:rsid w:val="0008214B"/>
    <w:rsid w:val="000843E4"/>
    <w:rsid w:val="0008520B"/>
    <w:rsid w:val="00085383"/>
    <w:rsid w:val="00094F08"/>
    <w:rsid w:val="00095834"/>
    <w:rsid w:val="0009711A"/>
    <w:rsid w:val="000A48EF"/>
    <w:rsid w:val="000B165C"/>
    <w:rsid w:val="000B7069"/>
    <w:rsid w:val="000C10A7"/>
    <w:rsid w:val="000C3586"/>
    <w:rsid w:val="000C5E39"/>
    <w:rsid w:val="000C66C6"/>
    <w:rsid w:val="000D176F"/>
    <w:rsid w:val="000D3BD7"/>
    <w:rsid w:val="000D5718"/>
    <w:rsid w:val="000E124B"/>
    <w:rsid w:val="00101D1F"/>
    <w:rsid w:val="001031CE"/>
    <w:rsid w:val="00107FB4"/>
    <w:rsid w:val="00112FEF"/>
    <w:rsid w:val="00115639"/>
    <w:rsid w:val="001223FC"/>
    <w:rsid w:val="00127810"/>
    <w:rsid w:val="001279DE"/>
    <w:rsid w:val="00130144"/>
    <w:rsid w:val="00130782"/>
    <w:rsid w:val="00135CA0"/>
    <w:rsid w:val="00141748"/>
    <w:rsid w:val="00141D85"/>
    <w:rsid w:val="00144ED3"/>
    <w:rsid w:val="00147C47"/>
    <w:rsid w:val="001514DB"/>
    <w:rsid w:val="001535CE"/>
    <w:rsid w:val="00157B4F"/>
    <w:rsid w:val="001621BF"/>
    <w:rsid w:val="001719E0"/>
    <w:rsid w:val="0017435F"/>
    <w:rsid w:val="00186578"/>
    <w:rsid w:val="00190182"/>
    <w:rsid w:val="001903B2"/>
    <w:rsid w:val="001922AB"/>
    <w:rsid w:val="0019407B"/>
    <w:rsid w:val="0019472B"/>
    <w:rsid w:val="0019552A"/>
    <w:rsid w:val="001A076D"/>
    <w:rsid w:val="001A16CF"/>
    <w:rsid w:val="001A2463"/>
    <w:rsid w:val="001A261A"/>
    <w:rsid w:val="001A2EDC"/>
    <w:rsid w:val="001A54FB"/>
    <w:rsid w:val="001A6925"/>
    <w:rsid w:val="001B0F52"/>
    <w:rsid w:val="001B26A8"/>
    <w:rsid w:val="001C0485"/>
    <w:rsid w:val="001C1EDF"/>
    <w:rsid w:val="001C370E"/>
    <w:rsid w:val="001C3C88"/>
    <w:rsid w:val="001C423E"/>
    <w:rsid w:val="001C478A"/>
    <w:rsid w:val="001C7551"/>
    <w:rsid w:val="001D1B62"/>
    <w:rsid w:val="001E4634"/>
    <w:rsid w:val="001E798A"/>
    <w:rsid w:val="001F021C"/>
    <w:rsid w:val="001F131C"/>
    <w:rsid w:val="002023F5"/>
    <w:rsid w:val="00203773"/>
    <w:rsid w:val="002046AE"/>
    <w:rsid w:val="002057B6"/>
    <w:rsid w:val="00206F2F"/>
    <w:rsid w:val="00211BAE"/>
    <w:rsid w:val="00213B39"/>
    <w:rsid w:val="00223AEA"/>
    <w:rsid w:val="00225228"/>
    <w:rsid w:val="00225CC8"/>
    <w:rsid w:val="002266C3"/>
    <w:rsid w:val="00251075"/>
    <w:rsid w:val="00253839"/>
    <w:rsid w:val="00253D02"/>
    <w:rsid w:val="0026066C"/>
    <w:rsid w:val="002607B1"/>
    <w:rsid w:val="0027235F"/>
    <w:rsid w:val="00287A51"/>
    <w:rsid w:val="00294362"/>
    <w:rsid w:val="002A40C0"/>
    <w:rsid w:val="002B16FD"/>
    <w:rsid w:val="002B2780"/>
    <w:rsid w:val="002C04EF"/>
    <w:rsid w:val="002C6F49"/>
    <w:rsid w:val="002D3BD1"/>
    <w:rsid w:val="002D6300"/>
    <w:rsid w:val="002E38F7"/>
    <w:rsid w:val="002F0B38"/>
    <w:rsid w:val="002F0F5F"/>
    <w:rsid w:val="002F21D5"/>
    <w:rsid w:val="002F61CD"/>
    <w:rsid w:val="003053CB"/>
    <w:rsid w:val="0030541F"/>
    <w:rsid w:val="003106A7"/>
    <w:rsid w:val="00317904"/>
    <w:rsid w:val="00317A08"/>
    <w:rsid w:val="00321621"/>
    <w:rsid w:val="0032185D"/>
    <w:rsid w:val="00323F76"/>
    <w:rsid w:val="00325207"/>
    <w:rsid w:val="003315E5"/>
    <w:rsid w:val="00334C4E"/>
    <w:rsid w:val="003415FA"/>
    <w:rsid w:val="003425C2"/>
    <w:rsid w:val="0034556D"/>
    <w:rsid w:val="00350B4A"/>
    <w:rsid w:val="00356663"/>
    <w:rsid w:val="00364C7F"/>
    <w:rsid w:val="00370D32"/>
    <w:rsid w:val="003711D6"/>
    <w:rsid w:val="003733D4"/>
    <w:rsid w:val="00376162"/>
    <w:rsid w:val="00383055"/>
    <w:rsid w:val="00384F7F"/>
    <w:rsid w:val="0038729A"/>
    <w:rsid w:val="00387958"/>
    <w:rsid w:val="003905F4"/>
    <w:rsid w:val="00390EF4"/>
    <w:rsid w:val="003929A5"/>
    <w:rsid w:val="003A42AD"/>
    <w:rsid w:val="003A7509"/>
    <w:rsid w:val="003A79E1"/>
    <w:rsid w:val="003B00C8"/>
    <w:rsid w:val="003B30AF"/>
    <w:rsid w:val="003B69C2"/>
    <w:rsid w:val="003B72D5"/>
    <w:rsid w:val="003C0745"/>
    <w:rsid w:val="003C3966"/>
    <w:rsid w:val="003C58F0"/>
    <w:rsid w:val="003C7826"/>
    <w:rsid w:val="003D097B"/>
    <w:rsid w:val="003D4504"/>
    <w:rsid w:val="003E3F76"/>
    <w:rsid w:val="003E4A06"/>
    <w:rsid w:val="003E61B9"/>
    <w:rsid w:val="003F4637"/>
    <w:rsid w:val="003F5F4D"/>
    <w:rsid w:val="00411C69"/>
    <w:rsid w:val="00416881"/>
    <w:rsid w:val="0042174F"/>
    <w:rsid w:val="00422CB0"/>
    <w:rsid w:val="00422F14"/>
    <w:rsid w:val="004248FF"/>
    <w:rsid w:val="0042679F"/>
    <w:rsid w:val="00426F95"/>
    <w:rsid w:val="004369C8"/>
    <w:rsid w:val="00436A48"/>
    <w:rsid w:val="00443BE0"/>
    <w:rsid w:val="00443DDE"/>
    <w:rsid w:val="004459ED"/>
    <w:rsid w:val="004501F4"/>
    <w:rsid w:val="00451876"/>
    <w:rsid w:val="00454DDD"/>
    <w:rsid w:val="00464FB8"/>
    <w:rsid w:val="004706AF"/>
    <w:rsid w:val="00473BCE"/>
    <w:rsid w:val="004747F8"/>
    <w:rsid w:val="004777CD"/>
    <w:rsid w:val="00485CD8"/>
    <w:rsid w:val="004A3C5D"/>
    <w:rsid w:val="004B28C7"/>
    <w:rsid w:val="004B4224"/>
    <w:rsid w:val="004C2F67"/>
    <w:rsid w:val="004C75A0"/>
    <w:rsid w:val="004D3755"/>
    <w:rsid w:val="004D56B5"/>
    <w:rsid w:val="004E2218"/>
    <w:rsid w:val="004E2949"/>
    <w:rsid w:val="00501B54"/>
    <w:rsid w:val="005021E0"/>
    <w:rsid w:val="005158F9"/>
    <w:rsid w:val="00515E1D"/>
    <w:rsid w:val="00517E51"/>
    <w:rsid w:val="00524BC3"/>
    <w:rsid w:val="00527491"/>
    <w:rsid w:val="00540D3D"/>
    <w:rsid w:val="00540F53"/>
    <w:rsid w:val="00542443"/>
    <w:rsid w:val="00542444"/>
    <w:rsid w:val="005442F8"/>
    <w:rsid w:val="0055231F"/>
    <w:rsid w:val="00560984"/>
    <w:rsid w:val="0056620C"/>
    <w:rsid w:val="00596B50"/>
    <w:rsid w:val="005A6E3F"/>
    <w:rsid w:val="005A7BE0"/>
    <w:rsid w:val="005B1905"/>
    <w:rsid w:val="005B5C97"/>
    <w:rsid w:val="005B60D3"/>
    <w:rsid w:val="005C4B6A"/>
    <w:rsid w:val="005C5BBD"/>
    <w:rsid w:val="005C69D1"/>
    <w:rsid w:val="005D2421"/>
    <w:rsid w:val="005D3E36"/>
    <w:rsid w:val="005D76C6"/>
    <w:rsid w:val="005E2C05"/>
    <w:rsid w:val="005E593C"/>
    <w:rsid w:val="005F0EAF"/>
    <w:rsid w:val="005F3765"/>
    <w:rsid w:val="005F7C40"/>
    <w:rsid w:val="005F7D8E"/>
    <w:rsid w:val="00603245"/>
    <w:rsid w:val="00603F59"/>
    <w:rsid w:val="006041EA"/>
    <w:rsid w:val="0061039E"/>
    <w:rsid w:val="00610D85"/>
    <w:rsid w:val="00611371"/>
    <w:rsid w:val="006124F8"/>
    <w:rsid w:val="006130FA"/>
    <w:rsid w:val="006140CB"/>
    <w:rsid w:val="00624898"/>
    <w:rsid w:val="006263FA"/>
    <w:rsid w:val="00626CEA"/>
    <w:rsid w:val="00634774"/>
    <w:rsid w:val="00636236"/>
    <w:rsid w:val="00647FDA"/>
    <w:rsid w:val="00655A43"/>
    <w:rsid w:val="00656255"/>
    <w:rsid w:val="00657309"/>
    <w:rsid w:val="0066104D"/>
    <w:rsid w:val="00670A6A"/>
    <w:rsid w:val="00671EC3"/>
    <w:rsid w:val="006774DD"/>
    <w:rsid w:val="006777C6"/>
    <w:rsid w:val="00677D67"/>
    <w:rsid w:val="00686C63"/>
    <w:rsid w:val="006929F3"/>
    <w:rsid w:val="006A1AE7"/>
    <w:rsid w:val="006A73E2"/>
    <w:rsid w:val="006A7E00"/>
    <w:rsid w:val="006B5229"/>
    <w:rsid w:val="006B64BB"/>
    <w:rsid w:val="006B6E5A"/>
    <w:rsid w:val="006C3811"/>
    <w:rsid w:val="006C5924"/>
    <w:rsid w:val="006C5A31"/>
    <w:rsid w:val="006D0018"/>
    <w:rsid w:val="006D61C4"/>
    <w:rsid w:val="006E0830"/>
    <w:rsid w:val="006E0E94"/>
    <w:rsid w:val="006F1878"/>
    <w:rsid w:val="006F28E4"/>
    <w:rsid w:val="006F381E"/>
    <w:rsid w:val="006F545C"/>
    <w:rsid w:val="006F5C08"/>
    <w:rsid w:val="00701376"/>
    <w:rsid w:val="00704CBA"/>
    <w:rsid w:val="007059D7"/>
    <w:rsid w:val="00706284"/>
    <w:rsid w:val="0071290E"/>
    <w:rsid w:val="00721483"/>
    <w:rsid w:val="0072303B"/>
    <w:rsid w:val="00731053"/>
    <w:rsid w:val="00732508"/>
    <w:rsid w:val="0074483B"/>
    <w:rsid w:val="0075130B"/>
    <w:rsid w:val="007521C8"/>
    <w:rsid w:val="0075351F"/>
    <w:rsid w:val="007538F8"/>
    <w:rsid w:val="00761559"/>
    <w:rsid w:val="00764047"/>
    <w:rsid w:val="007650AF"/>
    <w:rsid w:val="00772B87"/>
    <w:rsid w:val="00773664"/>
    <w:rsid w:val="007738B2"/>
    <w:rsid w:val="00774BAB"/>
    <w:rsid w:val="00776663"/>
    <w:rsid w:val="007809BD"/>
    <w:rsid w:val="00781857"/>
    <w:rsid w:val="007832F4"/>
    <w:rsid w:val="007851A5"/>
    <w:rsid w:val="0078758A"/>
    <w:rsid w:val="00793662"/>
    <w:rsid w:val="007945F0"/>
    <w:rsid w:val="00795260"/>
    <w:rsid w:val="00796E6D"/>
    <w:rsid w:val="007A091C"/>
    <w:rsid w:val="007A54B7"/>
    <w:rsid w:val="007B0A19"/>
    <w:rsid w:val="007B691F"/>
    <w:rsid w:val="007D1BE2"/>
    <w:rsid w:val="007D4198"/>
    <w:rsid w:val="007E4C3E"/>
    <w:rsid w:val="007E584C"/>
    <w:rsid w:val="007E5E5A"/>
    <w:rsid w:val="007F3D00"/>
    <w:rsid w:val="00801105"/>
    <w:rsid w:val="00803AAC"/>
    <w:rsid w:val="008047D6"/>
    <w:rsid w:val="00804845"/>
    <w:rsid w:val="0080776C"/>
    <w:rsid w:val="00811091"/>
    <w:rsid w:val="008112E4"/>
    <w:rsid w:val="00815224"/>
    <w:rsid w:val="00821BD6"/>
    <w:rsid w:val="00821CD8"/>
    <w:rsid w:val="008271CC"/>
    <w:rsid w:val="0082726B"/>
    <w:rsid w:val="008335A9"/>
    <w:rsid w:val="008354A6"/>
    <w:rsid w:val="008356D2"/>
    <w:rsid w:val="0084043B"/>
    <w:rsid w:val="00840887"/>
    <w:rsid w:val="00841289"/>
    <w:rsid w:val="00842C63"/>
    <w:rsid w:val="00842FD1"/>
    <w:rsid w:val="00853134"/>
    <w:rsid w:val="00870139"/>
    <w:rsid w:val="00872D7E"/>
    <w:rsid w:val="00873230"/>
    <w:rsid w:val="00876506"/>
    <w:rsid w:val="00884E75"/>
    <w:rsid w:val="00887546"/>
    <w:rsid w:val="00892232"/>
    <w:rsid w:val="00894770"/>
    <w:rsid w:val="0089502B"/>
    <w:rsid w:val="0089732F"/>
    <w:rsid w:val="008A3800"/>
    <w:rsid w:val="008B12DA"/>
    <w:rsid w:val="008B1471"/>
    <w:rsid w:val="008B2C8D"/>
    <w:rsid w:val="008B4481"/>
    <w:rsid w:val="008C605F"/>
    <w:rsid w:val="008C6350"/>
    <w:rsid w:val="008D32DD"/>
    <w:rsid w:val="008D4024"/>
    <w:rsid w:val="008E1CC0"/>
    <w:rsid w:val="008F3FAD"/>
    <w:rsid w:val="008F578E"/>
    <w:rsid w:val="009004F8"/>
    <w:rsid w:val="0090144D"/>
    <w:rsid w:val="00904B24"/>
    <w:rsid w:val="009124D0"/>
    <w:rsid w:val="00917E5D"/>
    <w:rsid w:val="009248D6"/>
    <w:rsid w:val="009361B9"/>
    <w:rsid w:val="009375E5"/>
    <w:rsid w:val="00943F1F"/>
    <w:rsid w:val="009447E6"/>
    <w:rsid w:val="009479D9"/>
    <w:rsid w:val="00953AEA"/>
    <w:rsid w:val="00954699"/>
    <w:rsid w:val="00956691"/>
    <w:rsid w:val="00960A51"/>
    <w:rsid w:val="00966CCC"/>
    <w:rsid w:val="00972146"/>
    <w:rsid w:val="00974FB0"/>
    <w:rsid w:val="009762AC"/>
    <w:rsid w:val="009779D6"/>
    <w:rsid w:val="009854F0"/>
    <w:rsid w:val="009922E9"/>
    <w:rsid w:val="009977C6"/>
    <w:rsid w:val="00997B33"/>
    <w:rsid w:val="009A75B6"/>
    <w:rsid w:val="009A7E25"/>
    <w:rsid w:val="009B4A13"/>
    <w:rsid w:val="009B791F"/>
    <w:rsid w:val="009C293E"/>
    <w:rsid w:val="009C6B99"/>
    <w:rsid w:val="009C714E"/>
    <w:rsid w:val="009C71A9"/>
    <w:rsid w:val="009D10E0"/>
    <w:rsid w:val="009D25C5"/>
    <w:rsid w:val="009D267C"/>
    <w:rsid w:val="009D2D29"/>
    <w:rsid w:val="009E149E"/>
    <w:rsid w:val="009E2011"/>
    <w:rsid w:val="009E682E"/>
    <w:rsid w:val="009F3B9A"/>
    <w:rsid w:val="009F5582"/>
    <w:rsid w:val="00A109D7"/>
    <w:rsid w:val="00A117D5"/>
    <w:rsid w:val="00A15CE0"/>
    <w:rsid w:val="00A20E55"/>
    <w:rsid w:val="00A31A0A"/>
    <w:rsid w:val="00A335AA"/>
    <w:rsid w:val="00A35269"/>
    <w:rsid w:val="00A36348"/>
    <w:rsid w:val="00A4455A"/>
    <w:rsid w:val="00A44A11"/>
    <w:rsid w:val="00A51C14"/>
    <w:rsid w:val="00A51EA1"/>
    <w:rsid w:val="00A601E0"/>
    <w:rsid w:val="00A66D04"/>
    <w:rsid w:val="00A70E7F"/>
    <w:rsid w:val="00A7116E"/>
    <w:rsid w:val="00A7173E"/>
    <w:rsid w:val="00A74FEF"/>
    <w:rsid w:val="00A75633"/>
    <w:rsid w:val="00A75702"/>
    <w:rsid w:val="00A765AB"/>
    <w:rsid w:val="00A77170"/>
    <w:rsid w:val="00A80CA0"/>
    <w:rsid w:val="00A83924"/>
    <w:rsid w:val="00A92C77"/>
    <w:rsid w:val="00A94352"/>
    <w:rsid w:val="00AA14DA"/>
    <w:rsid w:val="00AA1A1C"/>
    <w:rsid w:val="00AB00DF"/>
    <w:rsid w:val="00AB17E0"/>
    <w:rsid w:val="00AB4678"/>
    <w:rsid w:val="00AB4777"/>
    <w:rsid w:val="00AC119A"/>
    <w:rsid w:val="00AC3963"/>
    <w:rsid w:val="00AC3E9C"/>
    <w:rsid w:val="00AC5090"/>
    <w:rsid w:val="00AC5788"/>
    <w:rsid w:val="00AC63CF"/>
    <w:rsid w:val="00AC674F"/>
    <w:rsid w:val="00AC6D2A"/>
    <w:rsid w:val="00AD3876"/>
    <w:rsid w:val="00AE0B93"/>
    <w:rsid w:val="00AE394F"/>
    <w:rsid w:val="00AF3D6B"/>
    <w:rsid w:val="00B02EE7"/>
    <w:rsid w:val="00B0374F"/>
    <w:rsid w:val="00B03BA2"/>
    <w:rsid w:val="00B04B90"/>
    <w:rsid w:val="00B04F81"/>
    <w:rsid w:val="00B05AAF"/>
    <w:rsid w:val="00B06B45"/>
    <w:rsid w:val="00B15C2A"/>
    <w:rsid w:val="00B17A67"/>
    <w:rsid w:val="00B24A76"/>
    <w:rsid w:val="00B261B5"/>
    <w:rsid w:val="00B279CD"/>
    <w:rsid w:val="00B313C4"/>
    <w:rsid w:val="00B3359B"/>
    <w:rsid w:val="00B33CC9"/>
    <w:rsid w:val="00B353A2"/>
    <w:rsid w:val="00B426FA"/>
    <w:rsid w:val="00B45DD7"/>
    <w:rsid w:val="00B533C3"/>
    <w:rsid w:val="00B537B0"/>
    <w:rsid w:val="00B549E4"/>
    <w:rsid w:val="00B5514D"/>
    <w:rsid w:val="00B617C8"/>
    <w:rsid w:val="00B621A2"/>
    <w:rsid w:val="00B65C47"/>
    <w:rsid w:val="00B71DCA"/>
    <w:rsid w:val="00B731F8"/>
    <w:rsid w:val="00B76B96"/>
    <w:rsid w:val="00B85C3E"/>
    <w:rsid w:val="00B9079A"/>
    <w:rsid w:val="00B91008"/>
    <w:rsid w:val="00B945F3"/>
    <w:rsid w:val="00B94C5B"/>
    <w:rsid w:val="00B957D6"/>
    <w:rsid w:val="00BA13E5"/>
    <w:rsid w:val="00BA3603"/>
    <w:rsid w:val="00BA4B4C"/>
    <w:rsid w:val="00BA7B77"/>
    <w:rsid w:val="00BB2BAD"/>
    <w:rsid w:val="00BC0EE4"/>
    <w:rsid w:val="00BC2FF9"/>
    <w:rsid w:val="00BC6DC1"/>
    <w:rsid w:val="00BD1292"/>
    <w:rsid w:val="00BE10E4"/>
    <w:rsid w:val="00BE2163"/>
    <w:rsid w:val="00BE49C5"/>
    <w:rsid w:val="00BF3135"/>
    <w:rsid w:val="00BF558C"/>
    <w:rsid w:val="00C019A0"/>
    <w:rsid w:val="00C0383E"/>
    <w:rsid w:val="00C134EA"/>
    <w:rsid w:val="00C13F6A"/>
    <w:rsid w:val="00C1451A"/>
    <w:rsid w:val="00C33B45"/>
    <w:rsid w:val="00C375D9"/>
    <w:rsid w:val="00C51D30"/>
    <w:rsid w:val="00C6051C"/>
    <w:rsid w:val="00C61DBF"/>
    <w:rsid w:val="00C67F07"/>
    <w:rsid w:val="00C704FD"/>
    <w:rsid w:val="00C735CC"/>
    <w:rsid w:val="00C77993"/>
    <w:rsid w:val="00C77E9A"/>
    <w:rsid w:val="00C81CDA"/>
    <w:rsid w:val="00C8264F"/>
    <w:rsid w:val="00C83922"/>
    <w:rsid w:val="00C85D8A"/>
    <w:rsid w:val="00C919D5"/>
    <w:rsid w:val="00C92620"/>
    <w:rsid w:val="00C95DDD"/>
    <w:rsid w:val="00CA36A0"/>
    <w:rsid w:val="00CA45FB"/>
    <w:rsid w:val="00CB139D"/>
    <w:rsid w:val="00CB23CE"/>
    <w:rsid w:val="00CB3A60"/>
    <w:rsid w:val="00CB73DF"/>
    <w:rsid w:val="00CC0A2D"/>
    <w:rsid w:val="00CC2CA2"/>
    <w:rsid w:val="00CC6189"/>
    <w:rsid w:val="00CC6C9F"/>
    <w:rsid w:val="00CC6F09"/>
    <w:rsid w:val="00CC7B53"/>
    <w:rsid w:val="00CD2547"/>
    <w:rsid w:val="00CD326E"/>
    <w:rsid w:val="00CD73D8"/>
    <w:rsid w:val="00CE0622"/>
    <w:rsid w:val="00CE1933"/>
    <w:rsid w:val="00CE511A"/>
    <w:rsid w:val="00CF368F"/>
    <w:rsid w:val="00CF4652"/>
    <w:rsid w:val="00CF4F0F"/>
    <w:rsid w:val="00CF62DC"/>
    <w:rsid w:val="00D00BA7"/>
    <w:rsid w:val="00D0443E"/>
    <w:rsid w:val="00D07E07"/>
    <w:rsid w:val="00D1178B"/>
    <w:rsid w:val="00D13899"/>
    <w:rsid w:val="00D21F78"/>
    <w:rsid w:val="00D22C89"/>
    <w:rsid w:val="00D27507"/>
    <w:rsid w:val="00D314AC"/>
    <w:rsid w:val="00D323A7"/>
    <w:rsid w:val="00D34318"/>
    <w:rsid w:val="00D4546E"/>
    <w:rsid w:val="00D60303"/>
    <w:rsid w:val="00D6290C"/>
    <w:rsid w:val="00D73284"/>
    <w:rsid w:val="00D87317"/>
    <w:rsid w:val="00D877D4"/>
    <w:rsid w:val="00D8784D"/>
    <w:rsid w:val="00D87B93"/>
    <w:rsid w:val="00D91858"/>
    <w:rsid w:val="00DA1031"/>
    <w:rsid w:val="00DA1AAB"/>
    <w:rsid w:val="00DA2074"/>
    <w:rsid w:val="00DB254F"/>
    <w:rsid w:val="00DB3A72"/>
    <w:rsid w:val="00DB4E17"/>
    <w:rsid w:val="00DC5F82"/>
    <w:rsid w:val="00DE0181"/>
    <w:rsid w:val="00DE049A"/>
    <w:rsid w:val="00DE0D88"/>
    <w:rsid w:val="00DE1F44"/>
    <w:rsid w:val="00DE50FE"/>
    <w:rsid w:val="00DE659C"/>
    <w:rsid w:val="00DF21E9"/>
    <w:rsid w:val="00DF3100"/>
    <w:rsid w:val="00DF6767"/>
    <w:rsid w:val="00E0292F"/>
    <w:rsid w:val="00E038ED"/>
    <w:rsid w:val="00E04691"/>
    <w:rsid w:val="00E103FF"/>
    <w:rsid w:val="00E10448"/>
    <w:rsid w:val="00E105C4"/>
    <w:rsid w:val="00E110F0"/>
    <w:rsid w:val="00E142DA"/>
    <w:rsid w:val="00E16FF2"/>
    <w:rsid w:val="00E20785"/>
    <w:rsid w:val="00E21103"/>
    <w:rsid w:val="00E401FC"/>
    <w:rsid w:val="00E4162C"/>
    <w:rsid w:val="00E419B0"/>
    <w:rsid w:val="00E469CE"/>
    <w:rsid w:val="00E5176B"/>
    <w:rsid w:val="00E545CC"/>
    <w:rsid w:val="00E60451"/>
    <w:rsid w:val="00E65241"/>
    <w:rsid w:val="00E7208C"/>
    <w:rsid w:val="00E74C55"/>
    <w:rsid w:val="00E826A7"/>
    <w:rsid w:val="00E83423"/>
    <w:rsid w:val="00E852B8"/>
    <w:rsid w:val="00E96DA7"/>
    <w:rsid w:val="00EA4F4B"/>
    <w:rsid w:val="00EB0DE6"/>
    <w:rsid w:val="00EB34D5"/>
    <w:rsid w:val="00EB3579"/>
    <w:rsid w:val="00EC4744"/>
    <w:rsid w:val="00ED0CBD"/>
    <w:rsid w:val="00ED678A"/>
    <w:rsid w:val="00EE20CF"/>
    <w:rsid w:val="00EE2FCD"/>
    <w:rsid w:val="00EF022D"/>
    <w:rsid w:val="00EF0C46"/>
    <w:rsid w:val="00EF72AE"/>
    <w:rsid w:val="00F01458"/>
    <w:rsid w:val="00F06A48"/>
    <w:rsid w:val="00F11041"/>
    <w:rsid w:val="00F2799C"/>
    <w:rsid w:val="00F30602"/>
    <w:rsid w:val="00F310EE"/>
    <w:rsid w:val="00F37E6A"/>
    <w:rsid w:val="00F412FF"/>
    <w:rsid w:val="00F5715C"/>
    <w:rsid w:val="00F57EAF"/>
    <w:rsid w:val="00F62ECF"/>
    <w:rsid w:val="00F719EB"/>
    <w:rsid w:val="00F720B0"/>
    <w:rsid w:val="00F77B3A"/>
    <w:rsid w:val="00F807EC"/>
    <w:rsid w:val="00F80CA4"/>
    <w:rsid w:val="00F8242A"/>
    <w:rsid w:val="00F837B0"/>
    <w:rsid w:val="00F9253C"/>
    <w:rsid w:val="00FA33AE"/>
    <w:rsid w:val="00FB4663"/>
    <w:rsid w:val="00FC07AA"/>
    <w:rsid w:val="00FC7295"/>
    <w:rsid w:val="00FD3400"/>
    <w:rsid w:val="00FE1BC5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1CBEF4-4F02-46AB-8D61-53F3228D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F4B"/>
    <w:rPr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5A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5A9"/>
    <w:pPr>
      <w:keepNext/>
      <w:jc w:val="righ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5A9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35A9"/>
    <w:pPr>
      <w:keepNext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47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7A08"/>
    <w:pPr>
      <w:keepNext/>
      <w:outlineLvl w:val="6"/>
    </w:pPr>
    <w:rPr>
      <w:rFonts w:ascii="Arial" w:hAnsi="Arial"/>
      <w:b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8D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8D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8D8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8D8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8D8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8D8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0135A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B72D5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8D8"/>
    <w:rPr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0135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81E"/>
    <w:rPr>
      <w:rFonts w:cs="Times New Roman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0135A9"/>
    <w:pPr>
      <w:tabs>
        <w:tab w:val="left" w:pos="1134"/>
      </w:tabs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48D8"/>
    <w:rPr>
      <w:sz w:val="24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0135A9"/>
    <w:pPr>
      <w:ind w:left="72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8D8"/>
    <w:rPr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0135A9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B72D5"/>
    <w:rPr>
      <w:rFonts w:ascii="Arial" w:hAnsi="Arial" w:cs="Times New Roman"/>
      <w:b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0135A9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E48D8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C95DDD"/>
    <w:pPr>
      <w:jc w:val="center"/>
    </w:pPr>
    <w:rPr>
      <w:b/>
      <w:sz w:val="36"/>
      <w:u w:val="single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DE48D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99"/>
    <w:rsid w:val="00F0145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sid w:val="00202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023F5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99"/>
    <w:qFormat/>
    <w:rsid w:val="00A66D04"/>
    <w:pPr>
      <w:ind w:left="720"/>
      <w:contextualSpacing/>
    </w:pPr>
  </w:style>
  <w:style w:type="paragraph" w:styleId="Revision">
    <w:name w:val="Revision"/>
    <w:hidden/>
    <w:uiPriority w:val="99"/>
    <w:semiHidden/>
    <w:rsid w:val="00B279CD"/>
    <w:rPr>
      <w:sz w:val="24"/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D07E07"/>
    <w:rPr>
      <w:rFonts w:cs="Times New Roman"/>
      <w:color w:val="0074E8"/>
      <w:u w:val="none"/>
      <w:effect w:val="none"/>
    </w:rPr>
  </w:style>
  <w:style w:type="paragraph" w:styleId="BodyTextIndent3">
    <w:name w:val="Body Text Indent 3"/>
    <w:basedOn w:val="Normal"/>
    <w:link w:val="BodyTextIndent3Char"/>
    <w:uiPriority w:val="99"/>
    <w:rsid w:val="009375E5"/>
    <w:pPr>
      <w:tabs>
        <w:tab w:val="left" w:pos="851"/>
        <w:tab w:val="left" w:pos="1985"/>
      </w:tabs>
      <w:suppressAutoHyphens/>
      <w:ind w:left="851" w:hanging="1134"/>
      <w:jc w:val="both"/>
    </w:pPr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375E5"/>
    <w:rPr>
      <w:rFonts w:ascii="Arial" w:hAnsi="Arial" w:cs="Times New Roman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4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92BE0819.dotm</Template>
  <TotalTime>0</TotalTime>
  <Pages>4</Pages>
  <Words>1193</Words>
  <Characters>7425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Canterbury Health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Denise Mahan</dc:creator>
  <cp:keywords/>
  <dc:description/>
  <cp:lastModifiedBy>Stefanie Parks</cp:lastModifiedBy>
  <cp:revision>2</cp:revision>
  <cp:lastPrinted>2019-02-05T06:31:00Z</cp:lastPrinted>
  <dcterms:created xsi:type="dcterms:W3CDTF">2025-01-19T20:49:00Z</dcterms:created>
  <dcterms:modified xsi:type="dcterms:W3CDTF">2025-01-19T20:49:00Z</dcterms:modified>
</cp:coreProperties>
</file>