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BA73" w14:textId="32CF9EF6" w:rsidR="003730EE" w:rsidRPr="004B3981" w:rsidRDefault="003203F7" w:rsidP="003730EE">
      <w:pPr>
        <w:pStyle w:val="Heading1"/>
        <w:rPr>
          <w:rFonts w:ascii="Arial" w:hAnsi="Arial" w:cs="Arial"/>
          <w:b/>
          <w:bCs/>
          <w:color w:val="15284C"/>
          <w:sz w:val="40"/>
          <w:szCs w:val="40"/>
        </w:rPr>
      </w:pPr>
      <w:proofErr w:type="spellStart"/>
      <w:r>
        <w:rPr>
          <w:rFonts w:ascii="Arial" w:hAnsi="Arial" w:cs="Arial"/>
          <w:color w:val="15284C"/>
          <w:sz w:val="40"/>
          <w:szCs w:val="40"/>
        </w:rPr>
        <w:t>active</w:t>
      </w:r>
      <w:r w:rsidR="00DF3A52" w:rsidRPr="004B3981">
        <w:rPr>
          <w:rFonts w:ascii="Arial" w:hAnsi="Arial" w:cs="Arial"/>
          <w:color w:val="15284C"/>
          <w:sz w:val="40"/>
          <w:szCs w:val="40"/>
        </w:rPr>
        <w:t>Position</w:t>
      </w:r>
      <w:proofErr w:type="spellEnd"/>
      <w:r w:rsidR="00DF3A52" w:rsidRPr="004B3981">
        <w:rPr>
          <w:rFonts w:ascii="Arial" w:hAnsi="Arial" w:cs="Arial"/>
          <w:color w:val="15284C"/>
          <w:sz w:val="40"/>
          <w:szCs w:val="40"/>
        </w:rPr>
        <w:t xml:space="preserve"> Description | </w:t>
      </w:r>
      <w:proofErr w:type="spellStart"/>
      <w:r w:rsidR="00DF3A52" w:rsidRPr="004B3981">
        <w:rPr>
          <w:rFonts w:ascii="Arial" w:hAnsi="Arial" w:cs="Arial"/>
          <w:color w:val="15284C"/>
          <w:sz w:val="40"/>
          <w:szCs w:val="40"/>
        </w:rPr>
        <w:t>Te</w:t>
      </w:r>
      <w:proofErr w:type="spellEnd"/>
      <w:r w:rsidR="00DF3A52" w:rsidRPr="004B3981">
        <w:rPr>
          <w:rFonts w:ascii="Arial" w:hAnsi="Arial" w:cs="Arial"/>
          <w:color w:val="15284C"/>
          <w:sz w:val="40"/>
          <w:szCs w:val="40"/>
        </w:rPr>
        <w:t xml:space="preserve"> </w:t>
      </w:r>
      <w:proofErr w:type="spellStart"/>
      <w:r w:rsidR="00DF3A52" w:rsidRPr="004B3981">
        <w:rPr>
          <w:rFonts w:ascii="Arial" w:hAnsi="Arial" w:cs="Arial"/>
          <w:color w:val="15284C"/>
          <w:sz w:val="40"/>
          <w:szCs w:val="40"/>
        </w:rPr>
        <w:t>whakaturanga</w:t>
      </w:r>
      <w:proofErr w:type="spellEnd"/>
      <w:r w:rsidR="00DF3A52" w:rsidRPr="004B3981">
        <w:rPr>
          <w:rFonts w:ascii="Arial" w:hAnsi="Arial" w:cs="Arial"/>
          <w:color w:val="15284C"/>
          <w:sz w:val="40"/>
          <w:szCs w:val="40"/>
        </w:rPr>
        <w:t xml:space="preserve"> ō mahi</w:t>
      </w:r>
      <w:r w:rsidR="00DF3A52" w:rsidRPr="004B3981">
        <w:rPr>
          <w:rFonts w:ascii="Arial" w:hAnsi="Arial" w:cs="Arial"/>
          <w:b/>
          <w:bCs/>
          <w:color w:val="15284C"/>
          <w:sz w:val="24"/>
          <w:szCs w:val="24"/>
        </w:rPr>
        <w:t xml:space="preserve"> </w:t>
      </w:r>
    </w:p>
    <w:p w14:paraId="79B5BE78" w14:textId="2680F450" w:rsidR="00DF3A52" w:rsidRPr="004B3981" w:rsidRDefault="003730EE" w:rsidP="00CA4ED5">
      <w:pPr>
        <w:pStyle w:val="Heading1"/>
        <w:spacing w:before="0"/>
        <w:rPr>
          <w:rFonts w:ascii="Arial" w:hAnsi="Arial" w:cs="Arial"/>
          <w:b/>
          <w:bCs/>
          <w:color w:val="15284C"/>
          <w:sz w:val="40"/>
          <w:szCs w:val="40"/>
        </w:rPr>
      </w:pPr>
      <w:r w:rsidRPr="004B3981">
        <w:rPr>
          <w:rFonts w:ascii="Arial" w:hAnsi="Arial" w:cs="Arial"/>
          <w:b/>
          <w:bCs/>
          <w:color w:val="15284C"/>
          <w:sz w:val="40"/>
          <w:szCs w:val="40"/>
        </w:rPr>
        <w:t xml:space="preserve">Health New Zealand </w:t>
      </w:r>
      <w:r w:rsidR="002C4DDC" w:rsidRPr="004B3981">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425"/>
        <w:gridCol w:w="372"/>
        <w:gridCol w:w="2011"/>
        <w:gridCol w:w="1586"/>
        <w:gridCol w:w="2126"/>
      </w:tblGrid>
      <w:tr w:rsidR="001F0A6A" w:rsidRPr="004B3981" w14:paraId="5870B741" w14:textId="77777777" w:rsidTr="00166820">
        <w:tc>
          <w:tcPr>
            <w:tcW w:w="2694" w:type="dxa"/>
          </w:tcPr>
          <w:p w14:paraId="1F906BA8" w14:textId="77777777"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Title</w:t>
            </w:r>
          </w:p>
        </w:tc>
        <w:tc>
          <w:tcPr>
            <w:tcW w:w="6520" w:type="dxa"/>
            <w:gridSpan w:val="5"/>
          </w:tcPr>
          <w:p w14:paraId="027EE054" w14:textId="729EA8F5" w:rsidR="001F0A6A" w:rsidRPr="004B3981" w:rsidRDefault="003240F5" w:rsidP="00166820">
            <w:pPr>
              <w:pStyle w:val="NoSpacing"/>
              <w:rPr>
                <w:rFonts w:ascii="Arial" w:hAnsi="Arial" w:cs="Arial"/>
                <w:sz w:val="22"/>
                <w:lang w:val="en-GB"/>
              </w:rPr>
            </w:pPr>
            <w:r w:rsidRPr="004B3981">
              <w:rPr>
                <w:rFonts w:ascii="Arial" w:hAnsi="Arial" w:cs="Arial"/>
                <w:sz w:val="22"/>
                <w:lang w:val="en-GB"/>
              </w:rPr>
              <w:t>Clinical Midwife Manager</w:t>
            </w:r>
          </w:p>
        </w:tc>
      </w:tr>
      <w:tr w:rsidR="001F0A6A" w:rsidRPr="004B3981" w14:paraId="64BEE9D2" w14:textId="77777777" w:rsidTr="00166820">
        <w:tc>
          <w:tcPr>
            <w:tcW w:w="2694" w:type="dxa"/>
          </w:tcPr>
          <w:p w14:paraId="7733100E" w14:textId="77777777"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Reports to</w:t>
            </w:r>
          </w:p>
        </w:tc>
        <w:tc>
          <w:tcPr>
            <w:tcW w:w="6520" w:type="dxa"/>
            <w:gridSpan w:val="5"/>
          </w:tcPr>
          <w:p w14:paraId="7CFBD8F3" w14:textId="58849527" w:rsidR="001F0A6A" w:rsidRPr="004B3981" w:rsidRDefault="003240F5" w:rsidP="00166820">
            <w:pPr>
              <w:pStyle w:val="NoSpacing"/>
              <w:rPr>
                <w:rFonts w:ascii="Arial" w:hAnsi="Arial" w:cs="Arial"/>
                <w:color w:val="15284C"/>
                <w:sz w:val="22"/>
              </w:rPr>
            </w:pPr>
            <w:r w:rsidRPr="004B3981">
              <w:rPr>
                <w:rFonts w:ascii="Arial" w:hAnsi="Arial" w:cs="Arial"/>
                <w:color w:val="15284C"/>
                <w:sz w:val="22"/>
              </w:rPr>
              <w:t>Midwife Manager</w:t>
            </w:r>
          </w:p>
        </w:tc>
      </w:tr>
      <w:tr w:rsidR="001F0A6A" w:rsidRPr="004B3981" w14:paraId="0FB5DDC4" w14:textId="77777777" w:rsidTr="00166820">
        <w:tc>
          <w:tcPr>
            <w:tcW w:w="2694" w:type="dxa"/>
          </w:tcPr>
          <w:p w14:paraId="0B1D0DC3" w14:textId="77777777"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Location</w:t>
            </w:r>
          </w:p>
        </w:tc>
        <w:tc>
          <w:tcPr>
            <w:tcW w:w="6520" w:type="dxa"/>
            <w:gridSpan w:val="5"/>
          </w:tcPr>
          <w:p w14:paraId="74A5979A" w14:textId="73781BEB" w:rsidR="001F0A6A" w:rsidRPr="004B3981" w:rsidRDefault="003240F5" w:rsidP="00166820">
            <w:pPr>
              <w:pStyle w:val="NoSpacing"/>
              <w:rPr>
                <w:rFonts w:ascii="Arial" w:hAnsi="Arial" w:cs="Arial"/>
                <w:color w:val="15284C"/>
                <w:sz w:val="22"/>
              </w:rPr>
            </w:pPr>
            <w:r w:rsidRPr="004B3981">
              <w:rPr>
                <w:rFonts w:ascii="Arial" w:hAnsi="Arial" w:cs="Arial"/>
                <w:color w:val="15284C"/>
                <w:sz w:val="22"/>
              </w:rPr>
              <w:t>Birthing Suite and Maternity ward</w:t>
            </w:r>
          </w:p>
        </w:tc>
      </w:tr>
      <w:tr w:rsidR="001F0A6A" w:rsidRPr="004B3981" w14:paraId="1D005232" w14:textId="77777777" w:rsidTr="00166820">
        <w:tc>
          <w:tcPr>
            <w:tcW w:w="2694" w:type="dxa"/>
          </w:tcPr>
          <w:p w14:paraId="4F09748E" w14:textId="77777777"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Department</w:t>
            </w:r>
          </w:p>
        </w:tc>
        <w:tc>
          <w:tcPr>
            <w:tcW w:w="6520" w:type="dxa"/>
            <w:gridSpan w:val="5"/>
          </w:tcPr>
          <w:p w14:paraId="38C948F3" w14:textId="39C5C392" w:rsidR="001F0A6A" w:rsidRPr="004B3981" w:rsidRDefault="003240F5" w:rsidP="00166820">
            <w:pPr>
              <w:pStyle w:val="NoSpacing"/>
              <w:rPr>
                <w:rFonts w:ascii="Arial" w:hAnsi="Arial" w:cs="Arial"/>
                <w:color w:val="15284C"/>
                <w:sz w:val="22"/>
              </w:rPr>
            </w:pPr>
            <w:r w:rsidRPr="004B3981">
              <w:rPr>
                <w:rFonts w:ascii="Arial" w:hAnsi="Arial" w:cs="Arial"/>
                <w:color w:val="15284C"/>
                <w:sz w:val="22"/>
              </w:rPr>
              <w:t xml:space="preserve">Woman’s and </w:t>
            </w:r>
            <w:proofErr w:type="spellStart"/>
            <w:r w:rsidRPr="004B3981">
              <w:rPr>
                <w:rFonts w:ascii="Arial" w:hAnsi="Arial" w:cs="Arial"/>
                <w:color w:val="15284C"/>
                <w:sz w:val="22"/>
              </w:rPr>
              <w:t>Childrens</w:t>
            </w:r>
            <w:proofErr w:type="spellEnd"/>
            <w:r w:rsidRPr="004B3981">
              <w:rPr>
                <w:rFonts w:ascii="Arial" w:hAnsi="Arial" w:cs="Arial"/>
                <w:color w:val="15284C"/>
                <w:sz w:val="22"/>
              </w:rPr>
              <w:t xml:space="preserve"> Health</w:t>
            </w:r>
          </w:p>
        </w:tc>
      </w:tr>
      <w:tr w:rsidR="001F0A6A" w:rsidRPr="004B3981" w14:paraId="4653A726" w14:textId="77777777" w:rsidTr="00166820">
        <w:tc>
          <w:tcPr>
            <w:tcW w:w="2694" w:type="dxa"/>
            <w:tcBorders>
              <w:top w:val="single" w:sz="4" w:space="0" w:color="E7E6E6" w:themeColor="background2"/>
            </w:tcBorders>
          </w:tcPr>
          <w:p w14:paraId="305DF951" w14:textId="77777777"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Direct Reports</w:t>
            </w:r>
          </w:p>
        </w:tc>
        <w:tc>
          <w:tcPr>
            <w:tcW w:w="2808" w:type="dxa"/>
            <w:gridSpan w:val="3"/>
            <w:tcBorders>
              <w:top w:val="single" w:sz="4" w:space="0" w:color="E7E6E6" w:themeColor="background2"/>
            </w:tcBorders>
          </w:tcPr>
          <w:p w14:paraId="20327843" w14:textId="77777777" w:rsidR="001F0A6A" w:rsidRPr="004B3981" w:rsidRDefault="001F0A6A" w:rsidP="00166820">
            <w:pPr>
              <w:pStyle w:val="NoSpacing"/>
              <w:rPr>
                <w:rFonts w:ascii="Arial" w:hAnsi="Arial" w:cs="Arial"/>
                <w:color w:val="15284C"/>
                <w:sz w:val="22"/>
              </w:rPr>
            </w:pPr>
            <w:r w:rsidRPr="004B3981">
              <w:rPr>
                <w:rFonts w:ascii="Arial" w:hAnsi="Arial" w:cs="Arial"/>
                <w:color w:val="15284C"/>
                <w:sz w:val="22"/>
              </w:rPr>
              <w:t xml:space="preserve"> </w:t>
            </w:r>
          </w:p>
        </w:tc>
        <w:tc>
          <w:tcPr>
            <w:tcW w:w="1586" w:type="dxa"/>
            <w:tcBorders>
              <w:top w:val="single" w:sz="4" w:space="0" w:color="E7E6E6" w:themeColor="background2"/>
            </w:tcBorders>
          </w:tcPr>
          <w:p w14:paraId="4B3C6207" w14:textId="77777777" w:rsidR="001F0A6A" w:rsidRPr="004B3981" w:rsidRDefault="001F0A6A" w:rsidP="00166820">
            <w:pPr>
              <w:pStyle w:val="NoSpacing"/>
              <w:rPr>
                <w:rFonts w:ascii="Arial" w:hAnsi="Arial" w:cs="Arial"/>
                <w:b/>
                <w:bCs/>
                <w:color w:val="15284C"/>
                <w:sz w:val="24"/>
                <w:szCs w:val="24"/>
              </w:rPr>
            </w:pPr>
            <w:r w:rsidRPr="004B3981">
              <w:rPr>
                <w:rFonts w:ascii="Arial" w:hAnsi="Arial" w:cs="Arial"/>
                <w:b/>
                <w:bCs/>
                <w:color w:val="15284C"/>
                <w:sz w:val="24"/>
                <w:szCs w:val="24"/>
              </w:rPr>
              <w:t>Total FTE</w:t>
            </w:r>
          </w:p>
        </w:tc>
        <w:tc>
          <w:tcPr>
            <w:tcW w:w="2126" w:type="dxa"/>
            <w:tcBorders>
              <w:top w:val="single" w:sz="4" w:space="0" w:color="E7E6E6" w:themeColor="background2"/>
            </w:tcBorders>
          </w:tcPr>
          <w:p w14:paraId="66898F84" w14:textId="2C963140" w:rsidR="001F0A6A" w:rsidRPr="004B3981" w:rsidRDefault="003240F5" w:rsidP="00166820">
            <w:pPr>
              <w:pStyle w:val="NoSpacing"/>
              <w:rPr>
                <w:rFonts w:ascii="Arial" w:hAnsi="Arial" w:cs="Arial"/>
                <w:bCs/>
                <w:color w:val="15284C"/>
                <w:sz w:val="22"/>
              </w:rPr>
            </w:pPr>
            <w:r w:rsidRPr="004B3981">
              <w:rPr>
                <w:rFonts w:ascii="Arial" w:hAnsi="Arial" w:cs="Arial"/>
                <w:bCs/>
                <w:color w:val="15284C"/>
                <w:sz w:val="22"/>
              </w:rPr>
              <w:t>0.6</w:t>
            </w:r>
          </w:p>
        </w:tc>
      </w:tr>
      <w:tr w:rsidR="001F0A6A" w:rsidRPr="004B3981" w14:paraId="4F3465E9" w14:textId="77777777" w:rsidTr="00166820">
        <w:tc>
          <w:tcPr>
            <w:tcW w:w="2694" w:type="dxa"/>
            <w:tcBorders>
              <w:top w:val="single" w:sz="4" w:space="0" w:color="E7E6E6" w:themeColor="background2"/>
            </w:tcBorders>
          </w:tcPr>
          <w:p w14:paraId="124041BC" w14:textId="77777777"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Budget Size</w:t>
            </w:r>
          </w:p>
        </w:tc>
        <w:tc>
          <w:tcPr>
            <w:tcW w:w="797" w:type="dxa"/>
            <w:gridSpan w:val="2"/>
            <w:tcBorders>
              <w:top w:val="single" w:sz="4" w:space="0" w:color="E7E6E6" w:themeColor="background2"/>
            </w:tcBorders>
          </w:tcPr>
          <w:p w14:paraId="46269679" w14:textId="77777777" w:rsidR="001F0A6A" w:rsidRPr="004B3981" w:rsidRDefault="001F0A6A" w:rsidP="00166820">
            <w:pPr>
              <w:pStyle w:val="NoSpacing"/>
              <w:rPr>
                <w:rFonts w:ascii="Arial" w:hAnsi="Arial" w:cs="Arial"/>
                <w:b/>
                <w:color w:val="15284C"/>
                <w:sz w:val="22"/>
              </w:rPr>
            </w:pPr>
            <w:proofErr w:type="spellStart"/>
            <w:r w:rsidRPr="004B3981">
              <w:rPr>
                <w:rFonts w:ascii="Arial" w:hAnsi="Arial" w:cs="Arial"/>
                <w:b/>
                <w:color w:val="15284C"/>
                <w:sz w:val="22"/>
              </w:rPr>
              <w:t>Opex</w:t>
            </w:r>
            <w:proofErr w:type="spellEnd"/>
          </w:p>
        </w:tc>
        <w:tc>
          <w:tcPr>
            <w:tcW w:w="2011" w:type="dxa"/>
            <w:tcBorders>
              <w:top w:val="single" w:sz="4" w:space="0" w:color="E7E6E6" w:themeColor="background2"/>
            </w:tcBorders>
          </w:tcPr>
          <w:p w14:paraId="51677D3E" w14:textId="77777777" w:rsidR="001F0A6A" w:rsidRPr="004B3981" w:rsidRDefault="001F0A6A" w:rsidP="00166820">
            <w:pPr>
              <w:pStyle w:val="NoSpacing"/>
              <w:rPr>
                <w:rFonts w:ascii="Arial" w:hAnsi="Arial" w:cs="Arial"/>
                <w:color w:val="15284C"/>
                <w:sz w:val="22"/>
              </w:rPr>
            </w:pPr>
          </w:p>
        </w:tc>
        <w:tc>
          <w:tcPr>
            <w:tcW w:w="1586" w:type="dxa"/>
            <w:tcBorders>
              <w:top w:val="single" w:sz="4" w:space="0" w:color="E7E6E6" w:themeColor="background2"/>
            </w:tcBorders>
          </w:tcPr>
          <w:p w14:paraId="0A3C92D6" w14:textId="77777777" w:rsidR="001F0A6A" w:rsidRPr="004B3981" w:rsidRDefault="001F0A6A" w:rsidP="00166820">
            <w:pPr>
              <w:pStyle w:val="NoSpacing"/>
              <w:rPr>
                <w:rFonts w:ascii="Arial" w:hAnsi="Arial" w:cs="Arial"/>
                <w:b/>
                <w:bCs/>
                <w:color w:val="15284C"/>
                <w:sz w:val="24"/>
                <w:szCs w:val="24"/>
              </w:rPr>
            </w:pPr>
            <w:r w:rsidRPr="004B3981">
              <w:rPr>
                <w:rFonts w:ascii="Arial" w:hAnsi="Arial" w:cs="Arial"/>
                <w:b/>
                <w:bCs/>
                <w:color w:val="15284C"/>
                <w:sz w:val="24"/>
                <w:szCs w:val="24"/>
              </w:rPr>
              <w:t>Capex</w:t>
            </w:r>
          </w:p>
        </w:tc>
        <w:tc>
          <w:tcPr>
            <w:tcW w:w="2126" w:type="dxa"/>
            <w:tcBorders>
              <w:top w:val="single" w:sz="4" w:space="0" w:color="E7E6E6" w:themeColor="background2"/>
            </w:tcBorders>
          </w:tcPr>
          <w:p w14:paraId="50D9D104" w14:textId="77777777" w:rsidR="001F0A6A" w:rsidRPr="004B3981" w:rsidRDefault="001F0A6A" w:rsidP="00166820">
            <w:pPr>
              <w:pStyle w:val="NoSpacing"/>
              <w:rPr>
                <w:rFonts w:ascii="Arial" w:hAnsi="Arial" w:cs="Arial"/>
                <w:bCs/>
                <w:color w:val="15284C"/>
                <w:sz w:val="22"/>
              </w:rPr>
            </w:pPr>
          </w:p>
        </w:tc>
      </w:tr>
      <w:tr w:rsidR="001F0A6A" w:rsidRPr="004B3981" w14:paraId="5038AB27" w14:textId="77777777" w:rsidTr="00166820">
        <w:tc>
          <w:tcPr>
            <w:tcW w:w="2694" w:type="dxa"/>
            <w:tcBorders>
              <w:top w:val="single" w:sz="4" w:space="0" w:color="E7E6E6" w:themeColor="background2"/>
            </w:tcBorders>
          </w:tcPr>
          <w:p w14:paraId="28368538" w14:textId="77777777"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Delegated Authority</w:t>
            </w:r>
          </w:p>
        </w:tc>
        <w:tc>
          <w:tcPr>
            <w:tcW w:w="797" w:type="dxa"/>
            <w:gridSpan w:val="2"/>
            <w:tcBorders>
              <w:top w:val="single" w:sz="4" w:space="0" w:color="E7E6E6" w:themeColor="background2"/>
            </w:tcBorders>
          </w:tcPr>
          <w:p w14:paraId="4EA18C8F" w14:textId="77777777" w:rsidR="001F0A6A" w:rsidRPr="004B3981" w:rsidRDefault="001F0A6A" w:rsidP="00166820">
            <w:pPr>
              <w:pStyle w:val="NoSpacing"/>
              <w:rPr>
                <w:rFonts w:ascii="Arial" w:hAnsi="Arial" w:cs="Arial"/>
                <w:b/>
                <w:color w:val="15284C"/>
                <w:sz w:val="24"/>
                <w:szCs w:val="24"/>
              </w:rPr>
            </w:pPr>
            <w:r w:rsidRPr="004B3981">
              <w:rPr>
                <w:rFonts w:ascii="Arial" w:hAnsi="Arial" w:cs="Arial"/>
                <w:b/>
                <w:color w:val="15284C"/>
                <w:sz w:val="24"/>
                <w:szCs w:val="24"/>
              </w:rPr>
              <w:t>HR</w:t>
            </w:r>
          </w:p>
        </w:tc>
        <w:tc>
          <w:tcPr>
            <w:tcW w:w="2011" w:type="dxa"/>
            <w:tcBorders>
              <w:top w:val="single" w:sz="4" w:space="0" w:color="E7E6E6" w:themeColor="background2"/>
            </w:tcBorders>
          </w:tcPr>
          <w:p w14:paraId="269A3446" w14:textId="77777777" w:rsidR="001F0A6A" w:rsidRPr="004B3981" w:rsidRDefault="001F0A6A" w:rsidP="00166820">
            <w:pPr>
              <w:pStyle w:val="NoSpacing"/>
              <w:rPr>
                <w:rFonts w:ascii="Arial" w:hAnsi="Arial" w:cs="Arial"/>
                <w:color w:val="15284C"/>
                <w:sz w:val="22"/>
              </w:rPr>
            </w:pPr>
          </w:p>
        </w:tc>
        <w:tc>
          <w:tcPr>
            <w:tcW w:w="1586" w:type="dxa"/>
            <w:tcBorders>
              <w:top w:val="single" w:sz="4" w:space="0" w:color="E7E6E6" w:themeColor="background2"/>
            </w:tcBorders>
          </w:tcPr>
          <w:p w14:paraId="04D4319B" w14:textId="77777777" w:rsidR="001F0A6A" w:rsidRPr="004B3981" w:rsidRDefault="001F0A6A" w:rsidP="00166820">
            <w:pPr>
              <w:pStyle w:val="NoSpacing"/>
              <w:rPr>
                <w:rFonts w:ascii="Arial" w:hAnsi="Arial" w:cs="Arial"/>
                <w:b/>
                <w:bCs/>
                <w:color w:val="15284C"/>
                <w:sz w:val="24"/>
                <w:szCs w:val="24"/>
              </w:rPr>
            </w:pPr>
            <w:r w:rsidRPr="004B3981">
              <w:rPr>
                <w:rFonts w:ascii="Arial" w:hAnsi="Arial" w:cs="Arial"/>
                <w:b/>
                <w:bCs/>
                <w:color w:val="15284C"/>
                <w:sz w:val="24"/>
                <w:szCs w:val="24"/>
              </w:rPr>
              <w:t>Finance</w:t>
            </w:r>
          </w:p>
        </w:tc>
        <w:tc>
          <w:tcPr>
            <w:tcW w:w="2126" w:type="dxa"/>
            <w:tcBorders>
              <w:top w:val="single" w:sz="4" w:space="0" w:color="E7E6E6" w:themeColor="background2"/>
            </w:tcBorders>
          </w:tcPr>
          <w:p w14:paraId="5B7FC86C" w14:textId="77777777" w:rsidR="001F0A6A" w:rsidRPr="004B3981" w:rsidRDefault="001F0A6A" w:rsidP="00166820">
            <w:pPr>
              <w:pStyle w:val="NoSpacing"/>
              <w:rPr>
                <w:rFonts w:ascii="Arial" w:hAnsi="Arial" w:cs="Arial"/>
                <w:bCs/>
                <w:color w:val="15284C"/>
                <w:sz w:val="22"/>
              </w:rPr>
            </w:pPr>
          </w:p>
        </w:tc>
      </w:tr>
      <w:tr w:rsidR="001F0A6A" w:rsidRPr="004B3981" w14:paraId="03BBC8F5" w14:textId="77777777" w:rsidTr="00166820">
        <w:tc>
          <w:tcPr>
            <w:tcW w:w="3119" w:type="dxa"/>
            <w:gridSpan w:val="2"/>
          </w:tcPr>
          <w:p w14:paraId="290AE1CB" w14:textId="77777777"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Date</w:t>
            </w:r>
          </w:p>
        </w:tc>
        <w:tc>
          <w:tcPr>
            <w:tcW w:w="6095" w:type="dxa"/>
            <w:gridSpan w:val="4"/>
          </w:tcPr>
          <w:p w14:paraId="2184EE6E" w14:textId="77777777" w:rsidR="001F0A6A" w:rsidRPr="004B3981" w:rsidRDefault="001F0A6A" w:rsidP="00166820">
            <w:pPr>
              <w:pStyle w:val="NoSpacing"/>
              <w:rPr>
                <w:rFonts w:ascii="Arial" w:hAnsi="Arial" w:cs="Arial"/>
                <w:bCs/>
                <w:color w:val="15284C"/>
                <w:sz w:val="22"/>
              </w:rPr>
            </w:pPr>
          </w:p>
        </w:tc>
      </w:tr>
      <w:tr w:rsidR="001F0A6A" w:rsidRPr="004B3981" w14:paraId="38B376E6" w14:textId="77777777" w:rsidTr="00166820">
        <w:tc>
          <w:tcPr>
            <w:tcW w:w="3119" w:type="dxa"/>
            <w:gridSpan w:val="2"/>
          </w:tcPr>
          <w:p w14:paraId="56190E0F" w14:textId="4B72EAA4" w:rsidR="001F0A6A" w:rsidRPr="004B3981" w:rsidRDefault="001F0A6A" w:rsidP="00166820">
            <w:pPr>
              <w:pStyle w:val="Heading2"/>
              <w:rPr>
                <w:rFonts w:ascii="Arial" w:hAnsi="Arial" w:cs="Arial"/>
                <w:caps w:val="0"/>
                <w:color w:val="15284C"/>
                <w:sz w:val="24"/>
              </w:rPr>
            </w:pPr>
            <w:r w:rsidRPr="004B3981">
              <w:rPr>
                <w:rFonts w:ascii="Arial" w:hAnsi="Arial" w:cs="Arial"/>
                <w:caps w:val="0"/>
                <w:color w:val="15284C"/>
                <w:sz w:val="24"/>
              </w:rPr>
              <w:t>Salary band (indicative)</w:t>
            </w:r>
            <w:r w:rsidR="0027350E" w:rsidRPr="004B3981">
              <w:rPr>
                <w:rFonts w:ascii="Arial" w:hAnsi="Arial" w:cs="Arial"/>
                <w:caps w:val="0"/>
                <w:color w:val="15284C"/>
                <w:sz w:val="24"/>
              </w:rPr>
              <w:t>*</w:t>
            </w:r>
          </w:p>
        </w:tc>
        <w:tc>
          <w:tcPr>
            <w:tcW w:w="6095" w:type="dxa"/>
            <w:gridSpan w:val="4"/>
          </w:tcPr>
          <w:p w14:paraId="1A3D31FD" w14:textId="390B7959" w:rsidR="001F0A6A" w:rsidRPr="004B3981" w:rsidRDefault="003240F5" w:rsidP="00166820">
            <w:pPr>
              <w:pStyle w:val="NoSpacing"/>
              <w:rPr>
                <w:rFonts w:ascii="Arial" w:hAnsi="Arial" w:cs="Arial"/>
                <w:bCs/>
                <w:color w:val="15284C"/>
                <w:sz w:val="22"/>
              </w:rPr>
            </w:pPr>
            <w:r w:rsidRPr="004B3981">
              <w:rPr>
                <w:rFonts w:ascii="Arial" w:hAnsi="Arial" w:cs="Arial"/>
                <w:bCs/>
                <w:color w:val="15284C"/>
                <w:sz w:val="22"/>
              </w:rPr>
              <w:t>$119,543-$131,534</w:t>
            </w:r>
          </w:p>
        </w:tc>
      </w:tr>
    </w:tbl>
    <w:p w14:paraId="11C440EC" w14:textId="36FD6657" w:rsidR="002C4DDC" w:rsidRPr="004B3981"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Pr="004B3981" w:rsidRDefault="001F0A6A" w:rsidP="003730EE">
      <w:pPr>
        <w:spacing w:after="0"/>
        <w:jc w:val="both"/>
        <w:rPr>
          <w:rFonts w:ascii="Arial" w:eastAsia="Segoe UI" w:hAnsi="Arial" w:cs="Arial"/>
          <w:color w:val="000000" w:themeColor="text1"/>
          <w:sz w:val="18"/>
          <w:szCs w:val="18"/>
        </w:rPr>
      </w:pPr>
    </w:p>
    <w:p w14:paraId="22EE1CF4" w14:textId="77777777" w:rsidR="0026473F" w:rsidRPr="004B3981"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4B3981" w:rsidRDefault="003730EE" w:rsidP="003730EE">
      <w:pPr>
        <w:spacing w:after="0"/>
        <w:jc w:val="both"/>
        <w:rPr>
          <w:rFonts w:ascii="Arial" w:eastAsia="Segoe UI" w:hAnsi="Arial" w:cs="Arial"/>
          <w:color w:val="000000" w:themeColor="text1"/>
        </w:rPr>
      </w:pPr>
      <w:r w:rsidRPr="004B3981">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4B3981" w:rsidRDefault="003730EE" w:rsidP="003730EE">
      <w:pPr>
        <w:spacing w:after="0"/>
        <w:jc w:val="both"/>
        <w:rPr>
          <w:rFonts w:ascii="Arial" w:eastAsia="Segoe UI" w:hAnsi="Arial" w:cs="Arial"/>
          <w:color w:val="000000" w:themeColor="text1"/>
        </w:rPr>
      </w:pPr>
    </w:p>
    <w:p w14:paraId="1343F3F7" w14:textId="59AF0CF0" w:rsidR="009A1B20" w:rsidRPr="004B3981" w:rsidRDefault="003730EE" w:rsidP="009A1B20">
      <w:pPr>
        <w:jc w:val="both"/>
        <w:rPr>
          <w:rFonts w:ascii="Arial" w:eastAsia="Segoe UI" w:hAnsi="Arial" w:cs="Arial"/>
          <w:color w:val="000000" w:themeColor="text1"/>
        </w:rPr>
      </w:pPr>
      <w:r w:rsidRPr="004B3981">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4B3981">
        <w:rPr>
          <w:rFonts w:ascii="Arial" w:eastAsia="Segoe UI" w:hAnsi="Arial" w:cs="Arial"/>
          <w:color w:val="000000" w:themeColor="text1"/>
        </w:rPr>
        <w:t>The reforms are expected to achieve five system shifts. These are:</w:t>
      </w:r>
    </w:p>
    <w:p w14:paraId="0A7D1C04" w14:textId="4E319FB9" w:rsidR="009A1B20" w:rsidRPr="004B3981"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4B3981">
        <w:rPr>
          <w:rFonts w:ascii="Arial" w:hAnsi="Arial" w:cs="Arial"/>
        </w:rPr>
        <w:t xml:space="preserve">The health system will reinforce Te Tiriti principles and </w:t>
      </w:r>
      <w:r w:rsidR="00CA4ED5" w:rsidRPr="004B3981">
        <w:rPr>
          <w:rFonts w:ascii="Arial" w:hAnsi="Arial" w:cs="Arial"/>
        </w:rPr>
        <w:t>obligations.</w:t>
      </w:r>
    </w:p>
    <w:p w14:paraId="7CA88E94" w14:textId="0C60B143" w:rsidR="009A1B20" w:rsidRPr="004B3981"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4B3981">
        <w:rPr>
          <w:rFonts w:ascii="Arial" w:hAnsi="Arial" w:cs="Arial"/>
        </w:rPr>
        <w:t xml:space="preserve">All people will be able to access a comprehensive range of support in their local communities to help them stay </w:t>
      </w:r>
      <w:r w:rsidR="00CA4ED5" w:rsidRPr="004B3981">
        <w:rPr>
          <w:rFonts w:ascii="Arial" w:hAnsi="Arial" w:cs="Arial"/>
        </w:rPr>
        <w:t>well.</w:t>
      </w:r>
    </w:p>
    <w:p w14:paraId="6972CEC1" w14:textId="52FA2018" w:rsidR="009A1B20" w:rsidRPr="004B3981"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4B3981">
        <w:rPr>
          <w:rFonts w:ascii="Arial" w:hAnsi="Arial" w:cs="Arial"/>
        </w:rPr>
        <w:t xml:space="preserve">Everyone will have equal access to high quality emergency and specialist care when they need </w:t>
      </w:r>
      <w:r w:rsidR="00CA4ED5" w:rsidRPr="004B3981">
        <w:rPr>
          <w:rFonts w:ascii="Arial" w:hAnsi="Arial" w:cs="Arial"/>
        </w:rPr>
        <w:t>it.</w:t>
      </w:r>
    </w:p>
    <w:p w14:paraId="7472C037" w14:textId="1E9347B1" w:rsidR="009A1B20" w:rsidRPr="004B3981"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4B3981">
        <w:rPr>
          <w:rFonts w:ascii="Arial" w:hAnsi="Arial" w:cs="Arial"/>
        </w:rPr>
        <w:t xml:space="preserve">Digital services will provide more people the care they need in their homes and </w:t>
      </w:r>
      <w:r w:rsidR="00CA4ED5" w:rsidRPr="004B3981">
        <w:rPr>
          <w:rFonts w:ascii="Arial" w:hAnsi="Arial" w:cs="Arial"/>
        </w:rPr>
        <w:t>communities.</w:t>
      </w:r>
    </w:p>
    <w:p w14:paraId="75FFE089" w14:textId="44CFFB91" w:rsidR="00AD31C5" w:rsidRPr="004B3981"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4B3981">
        <w:rPr>
          <w:rFonts w:ascii="Arial" w:hAnsi="Arial" w:cs="Arial"/>
        </w:rPr>
        <w:t xml:space="preserve">Health and care workers will be valued and well-trained for the future health </w:t>
      </w:r>
      <w:r w:rsidR="00CA4ED5" w:rsidRPr="004B3981">
        <w:rPr>
          <w:rFonts w:ascii="Arial" w:hAnsi="Arial" w:cs="Arial"/>
        </w:rPr>
        <w:t>system.</w:t>
      </w:r>
    </w:p>
    <w:bookmarkEnd w:id="0"/>
    <w:p w14:paraId="11580517" w14:textId="77777777" w:rsidR="00747C28" w:rsidRPr="004B3981" w:rsidRDefault="00747C28" w:rsidP="00D448C7">
      <w:pPr>
        <w:pStyle w:val="Heading2"/>
        <w:rPr>
          <w:rFonts w:ascii="Arial" w:hAnsi="Arial" w:cs="Arial"/>
          <w:caps w:val="0"/>
          <w:color w:val="15284C"/>
          <w:sz w:val="24"/>
          <w:szCs w:val="24"/>
        </w:rPr>
      </w:pPr>
    </w:p>
    <w:p w14:paraId="7F3CE03F" w14:textId="6E8577F6" w:rsidR="00D448C7" w:rsidRPr="004B3981" w:rsidRDefault="00AD31C5" w:rsidP="00D448C7">
      <w:pPr>
        <w:pStyle w:val="Heading2"/>
        <w:rPr>
          <w:rFonts w:ascii="Arial" w:hAnsi="Arial" w:cs="Arial"/>
          <w:caps w:val="0"/>
          <w:color w:val="15284C"/>
          <w:sz w:val="24"/>
          <w:szCs w:val="24"/>
        </w:rPr>
      </w:pPr>
      <w:r w:rsidRPr="004B3981">
        <w:rPr>
          <w:rFonts w:ascii="Arial" w:hAnsi="Arial" w:cs="Arial"/>
          <w:caps w:val="0"/>
          <w:color w:val="15284C"/>
          <w:sz w:val="24"/>
          <w:szCs w:val="24"/>
        </w:rPr>
        <w:t>Te Mauri o Rongo – The New Zealand Health Charter</w:t>
      </w:r>
    </w:p>
    <w:p w14:paraId="0EC0E030" w14:textId="36F5926C" w:rsidR="00D448C7" w:rsidRPr="004B3981" w:rsidRDefault="003203F7"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 xml:space="preserve">                </w:t>
      </w:r>
    </w:p>
    <w:p w14:paraId="653E3649"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It applies to everyone in our organisation and sits alongside our code of conduct as our guiding document.   </w:t>
      </w:r>
    </w:p>
    <w:p w14:paraId="1EB581C3"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 </w:t>
      </w:r>
    </w:p>
    <w:p w14:paraId="281796A0" w14:textId="77777777" w:rsidR="00882418" w:rsidRPr="004B3981" w:rsidRDefault="00882418" w:rsidP="008C18D3">
      <w:pPr>
        <w:spacing w:after="0" w:line="240" w:lineRule="auto"/>
        <w:rPr>
          <w:rFonts w:ascii="Arial" w:eastAsia="Times New Roman" w:hAnsi="Arial" w:cs="Arial"/>
          <w:lang w:eastAsia="en-NZ"/>
        </w:rPr>
      </w:pPr>
      <w:r w:rsidRPr="004B3981">
        <w:rPr>
          <w:rFonts w:ascii="Arial" w:eastAsia="Times New Roman" w:hAnsi="Arial" w:cs="Arial"/>
          <w:lang w:eastAsia="en-NZ"/>
        </w:rPr>
        <w:br/>
      </w:r>
    </w:p>
    <w:p w14:paraId="3BD9D168" w14:textId="77777777" w:rsidR="00882418" w:rsidRPr="004B3981" w:rsidRDefault="00882418">
      <w:pPr>
        <w:rPr>
          <w:rFonts w:ascii="Arial" w:eastAsia="Times New Roman" w:hAnsi="Arial" w:cs="Arial"/>
          <w:lang w:eastAsia="en-NZ"/>
        </w:rPr>
      </w:pPr>
      <w:r w:rsidRPr="004B3981">
        <w:rPr>
          <w:rFonts w:ascii="Arial" w:eastAsia="Times New Roman" w:hAnsi="Arial" w:cs="Arial"/>
          <w:lang w:eastAsia="en-NZ"/>
        </w:rPr>
        <w:br w:type="page"/>
      </w:r>
    </w:p>
    <w:p w14:paraId="343FD741" w14:textId="2BFA4946"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lastRenderedPageBreak/>
        <w:t>Te Mauri o Rongo consists of four pou (pillars) within it, including:</w:t>
      </w:r>
    </w:p>
    <w:p w14:paraId="1031A20C"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 </w:t>
      </w:r>
    </w:p>
    <w:p w14:paraId="5B225A22" w14:textId="2A5FD8D4" w:rsidR="008C18D3" w:rsidRPr="004B3981" w:rsidRDefault="00296A2A" w:rsidP="008C18D3">
      <w:pPr>
        <w:spacing w:after="0" w:line="240" w:lineRule="auto"/>
        <w:rPr>
          <w:rFonts w:ascii="Arial" w:eastAsia="Times New Roman" w:hAnsi="Arial" w:cs="Arial"/>
          <w:lang w:eastAsia="en-NZ"/>
        </w:rPr>
      </w:pPr>
      <w:r w:rsidRPr="004B3981">
        <w:rPr>
          <w:rFonts w:ascii="Arial" w:eastAsia="Times New Roman" w:hAnsi="Arial" w:cs="Arial"/>
          <w:b/>
          <w:color w:val="15284C"/>
          <w:sz w:val="24"/>
          <w:szCs w:val="26"/>
        </w:rPr>
        <w:t>Wairuatanga</w:t>
      </w:r>
      <w:r w:rsidR="008C18D3" w:rsidRPr="004B3981">
        <w:rPr>
          <w:rFonts w:ascii="Arial" w:eastAsia="Times New Roman" w:hAnsi="Arial" w:cs="Arial"/>
          <w:b/>
          <w:color w:val="15284C"/>
        </w:rPr>
        <w:t xml:space="preserve"> </w:t>
      </w:r>
      <w:r w:rsidR="008C18D3" w:rsidRPr="004B3981">
        <w:rPr>
          <w:rFonts w:ascii="Arial" w:eastAsia="Times New Roman" w:hAnsi="Arial" w:cs="Arial"/>
          <w:lang w:eastAsia="en-NZ"/>
        </w:rPr>
        <w:t xml:space="preserve">– working with heart, the strong sense of purpose and commitment to service that health workers bring to their mahi. </w:t>
      </w:r>
      <w:r w:rsidR="00FC2E5B" w:rsidRPr="004B3981">
        <w:rPr>
          <w:rFonts w:ascii="Arial" w:eastAsia="Times New Roman" w:hAnsi="Arial" w:cs="Arial"/>
          <w:lang w:eastAsia="en-NZ"/>
        </w:rPr>
        <w:br/>
      </w:r>
    </w:p>
    <w:p w14:paraId="149B6D98" w14:textId="44C71853" w:rsidR="008C18D3" w:rsidRPr="004B3981" w:rsidRDefault="00296A2A" w:rsidP="008C18D3">
      <w:pPr>
        <w:spacing w:after="0" w:line="240" w:lineRule="auto"/>
        <w:rPr>
          <w:rFonts w:ascii="Arial" w:eastAsia="Times New Roman" w:hAnsi="Arial" w:cs="Arial"/>
          <w:lang w:eastAsia="en-NZ"/>
        </w:rPr>
      </w:pPr>
      <w:r w:rsidRPr="004B3981">
        <w:rPr>
          <w:rFonts w:ascii="Arial" w:eastAsia="Times New Roman" w:hAnsi="Arial" w:cs="Arial"/>
          <w:b/>
          <w:color w:val="15284C"/>
          <w:sz w:val="24"/>
          <w:szCs w:val="26"/>
        </w:rPr>
        <w:t>Rangatiratanga</w:t>
      </w:r>
      <w:r w:rsidR="008C18D3" w:rsidRPr="004B3981">
        <w:rPr>
          <w:rFonts w:ascii="Arial" w:eastAsia="Times New Roman" w:hAnsi="Arial" w:cs="Arial"/>
          <w:b/>
          <w:color w:val="15284C"/>
        </w:rPr>
        <w:t xml:space="preserve"> </w:t>
      </w:r>
      <w:r w:rsidR="008C18D3" w:rsidRPr="004B3981">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sidRPr="004B3981">
        <w:rPr>
          <w:rFonts w:ascii="Arial" w:eastAsia="Times New Roman" w:hAnsi="Arial" w:cs="Arial"/>
          <w:lang w:eastAsia="en-NZ"/>
        </w:rPr>
        <w:br/>
      </w:r>
      <w:r w:rsidR="00E0419E" w:rsidRPr="004B3981">
        <w:rPr>
          <w:rFonts w:ascii="Arial" w:eastAsia="Times New Roman" w:hAnsi="Arial" w:cs="Arial"/>
          <w:lang w:eastAsia="en-NZ"/>
        </w:rPr>
        <w:br/>
      </w:r>
      <w:r w:rsidRPr="004B3981">
        <w:rPr>
          <w:rFonts w:ascii="Arial" w:eastAsia="Times New Roman" w:hAnsi="Arial" w:cs="Arial"/>
          <w:b/>
          <w:color w:val="15284C"/>
          <w:sz w:val="24"/>
          <w:szCs w:val="26"/>
        </w:rPr>
        <w:t>Whanaungatanga</w:t>
      </w:r>
      <w:r w:rsidR="008C18D3" w:rsidRPr="004B3981">
        <w:rPr>
          <w:rFonts w:ascii="Arial" w:eastAsia="Times New Roman" w:hAnsi="Arial" w:cs="Arial"/>
          <w:b/>
          <w:bCs/>
          <w:lang w:eastAsia="en-NZ"/>
        </w:rPr>
        <w:t xml:space="preserve"> </w:t>
      </w:r>
      <w:r w:rsidR="008C18D3" w:rsidRPr="004B3981">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sidRPr="004B3981">
        <w:rPr>
          <w:rFonts w:ascii="Arial" w:eastAsia="Times New Roman" w:hAnsi="Arial" w:cs="Arial"/>
          <w:lang w:eastAsia="en-NZ"/>
        </w:rPr>
        <w:br/>
      </w:r>
      <w:r w:rsidR="00E0419E" w:rsidRPr="004B3981">
        <w:rPr>
          <w:rFonts w:ascii="Arial" w:eastAsia="Times New Roman" w:hAnsi="Arial" w:cs="Arial"/>
          <w:lang w:eastAsia="en-NZ"/>
        </w:rPr>
        <w:br/>
      </w:r>
      <w:proofErr w:type="spellStart"/>
      <w:r w:rsidR="008B697F" w:rsidRPr="004B3981">
        <w:rPr>
          <w:rFonts w:ascii="Arial" w:eastAsia="Times New Roman" w:hAnsi="Arial" w:cs="Arial"/>
          <w:b/>
          <w:color w:val="15284C"/>
          <w:sz w:val="24"/>
          <w:szCs w:val="26"/>
        </w:rPr>
        <w:t>Te</w:t>
      </w:r>
      <w:proofErr w:type="spellEnd"/>
      <w:r w:rsidR="008B697F" w:rsidRPr="004B3981">
        <w:rPr>
          <w:rFonts w:ascii="Arial" w:eastAsia="Times New Roman" w:hAnsi="Arial" w:cs="Arial"/>
          <w:b/>
          <w:color w:val="15284C"/>
          <w:sz w:val="24"/>
          <w:szCs w:val="26"/>
        </w:rPr>
        <w:t xml:space="preserve"> Korowai </w:t>
      </w:r>
      <w:proofErr w:type="spellStart"/>
      <w:r w:rsidR="008B697F" w:rsidRPr="004B3981">
        <w:rPr>
          <w:rFonts w:ascii="Arial" w:eastAsia="Times New Roman" w:hAnsi="Arial" w:cs="Arial"/>
          <w:b/>
          <w:color w:val="15284C"/>
          <w:sz w:val="24"/>
          <w:szCs w:val="26"/>
        </w:rPr>
        <w:t>Āhuru</w:t>
      </w:r>
      <w:proofErr w:type="spellEnd"/>
      <w:r w:rsidR="008C18D3" w:rsidRPr="004B3981">
        <w:rPr>
          <w:rFonts w:ascii="Arial" w:eastAsia="Times New Roman" w:hAnsi="Arial" w:cs="Arial"/>
          <w:lang w:eastAsia="en-NZ"/>
        </w:rPr>
        <w:t xml:space="preserve"> – a cloak which seeks to provide safety and comfort to the workforce. </w:t>
      </w:r>
    </w:p>
    <w:p w14:paraId="29C81DE3"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 </w:t>
      </w:r>
    </w:p>
    <w:p w14:paraId="7D2F53BF"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 xml:space="preserve">These values underpin how we relate to each other as we serve our whānau and communities. </w:t>
      </w:r>
    </w:p>
    <w:p w14:paraId="1BACAEC4"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 </w:t>
      </w:r>
    </w:p>
    <w:p w14:paraId="4AB949BA" w14:textId="77777777" w:rsidR="008C18D3" w:rsidRPr="004B3981" w:rsidRDefault="008C18D3" w:rsidP="008C18D3">
      <w:pPr>
        <w:spacing w:after="0" w:line="240" w:lineRule="auto"/>
        <w:rPr>
          <w:rFonts w:ascii="Arial" w:eastAsia="Times New Roman" w:hAnsi="Arial" w:cs="Arial"/>
          <w:lang w:eastAsia="en-NZ"/>
        </w:rPr>
      </w:pPr>
      <w:r w:rsidRPr="004B3981">
        <w:rPr>
          <w:rFonts w:ascii="Arial" w:eastAsia="Times New Roman" w:hAnsi="Arial" w:cs="Arial"/>
          <w:lang w:eastAsia="en-NZ"/>
        </w:rPr>
        <w:t xml:space="preserve">Together we will do this by: </w:t>
      </w:r>
    </w:p>
    <w:p w14:paraId="414E4B13" w14:textId="40D6C687" w:rsidR="008C18D3" w:rsidRPr="004B3981" w:rsidRDefault="008C18D3"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caring for the people</w:t>
      </w:r>
    </w:p>
    <w:p w14:paraId="73A2DDF5" w14:textId="12594582" w:rsidR="008C18D3" w:rsidRPr="004B3981" w:rsidRDefault="008C18D3"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recognising, supporting and valuing our people and the work we all do</w:t>
      </w:r>
    </w:p>
    <w:p w14:paraId="4A29F9D6" w14:textId="0A4130B6" w:rsidR="008C18D3" w:rsidRPr="004B3981" w:rsidRDefault="008C18D3"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working together to design and deliver services</w:t>
      </w:r>
      <w:r w:rsidR="00D52287" w:rsidRPr="004B3981">
        <w:rPr>
          <w:rFonts w:ascii="Arial" w:eastAsia="Segoe UI" w:hAnsi="Arial" w:cs="Arial"/>
        </w:rPr>
        <w:t>,</w:t>
      </w:r>
      <w:r w:rsidRPr="004B3981">
        <w:rPr>
          <w:rFonts w:ascii="Arial" w:eastAsia="Segoe UI" w:hAnsi="Arial" w:cs="Arial"/>
        </w:rPr>
        <w:t xml:space="preserve"> and </w:t>
      </w:r>
    </w:p>
    <w:p w14:paraId="47626E11" w14:textId="77777777" w:rsidR="008C18D3" w:rsidRPr="004B3981" w:rsidRDefault="008C18D3"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defining the competencies and behaviours we expect from everyone. </w:t>
      </w:r>
    </w:p>
    <w:p w14:paraId="3C9A5A0D" w14:textId="77777777" w:rsidR="00AD31C5" w:rsidRPr="004B3981" w:rsidRDefault="00AD31C5" w:rsidP="00AD31C5">
      <w:pPr>
        <w:rPr>
          <w:rFonts w:ascii="Arial" w:hAnsi="Arial" w:cs="Arial"/>
          <w:color w:val="009C98"/>
        </w:rPr>
      </w:pPr>
    </w:p>
    <w:p w14:paraId="6B5EE349" w14:textId="7F821631" w:rsidR="00DF3A52" w:rsidRPr="004B3981" w:rsidRDefault="00DF3A52" w:rsidP="00D62956">
      <w:pPr>
        <w:spacing w:after="0"/>
        <w:rPr>
          <w:rFonts w:ascii="Arial" w:hAnsi="Arial" w:cs="Arial"/>
          <w:b/>
          <w:bCs/>
          <w:caps/>
          <w:color w:val="15284C"/>
          <w:sz w:val="24"/>
          <w:szCs w:val="24"/>
        </w:rPr>
      </w:pPr>
      <w:r w:rsidRPr="004B3981">
        <w:rPr>
          <w:rFonts w:ascii="Arial" w:hAnsi="Arial" w:cs="Arial"/>
          <w:b/>
          <w:bCs/>
          <w:color w:val="15284C"/>
          <w:sz w:val="24"/>
          <w:szCs w:val="24"/>
        </w:rPr>
        <w:t>About the role</w:t>
      </w:r>
    </w:p>
    <w:p w14:paraId="381C1B55" w14:textId="7A6DFC99" w:rsidR="00DF3A52" w:rsidRPr="004B3981" w:rsidRDefault="003203F7"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4B3981">
        <w:rPr>
          <w:rFonts w:ascii="Arial" w:hAnsi="Arial" w:cs="Arial"/>
        </w:rPr>
        <w:t xml:space="preserve">The primary purpose of the role is to: </w:t>
      </w:r>
    </w:p>
    <w:p w14:paraId="55659493"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The Clinical Midwife Manager coordinates the day to day operational management of the maternity service at Christchurch Women’s Hospital – Birthing Suite and Maternity Unit.</w:t>
      </w:r>
    </w:p>
    <w:p w14:paraId="3501A458"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Specifically, the role is responsible for:</w:t>
      </w:r>
    </w:p>
    <w:p w14:paraId="1B0A8EC0"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Leads midwifery activity in alignment with the Midwifery Standards of Practice and enhances the development and use of midwifery knowledge and clinical practice within the maternity service at Christchurch Women’s.</w:t>
      </w:r>
    </w:p>
    <w:p w14:paraId="7F1319DD"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Models a highly competent level of clinical practice and acts as a resource for midwives and staff within the Canterbury maternity service and ensures policies and standards are consistent with evidence-based practice when these are operationalised in practice.</w:t>
      </w:r>
    </w:p>
    <w:p w14:paraId="1AD42361"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Provides global liaison between Christchurch Women’s and wider users of the maternity system.</w:t>
      </w:r>
    </w:p>
    <w:p w14:paraId="575E0FE3"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lastRenderedPageBreak/>
        <w:t xml:space="preserve">• Positively and effectively interacting with </w:t>
      </w:r>
      <w:proofErr w:type="spellStart"/>
      <w:r w:rsidRPr="009A041F">
        <w:rPr>
          <w:rFonts w:ascii="Times New Roman" w:eastAsia="Times New Roman" w:hAnsi="Times New Roman"/>
          <w:color w:val="000000"/>
          <w:sz w:val="27"/>
          <w:szCs w:val="27"/>
          <w:lang w:eastAsia="en-NZ"/>
        </w:rPr>
        <w:t>māmā</w:t>
      </w:r>
      <w:proofErr w:type="spellEnd"/>
      <w:r w:rsidRPr="009A041F">
        <w:rPr>
          <w:rFonts w:ascii="Times New Roman" w:eastAsia="Times New Roman" w:hAnsi="Times New Roman"/>
          <w:color w:val="000000"/>
          <w:sz w:val="27"/>
          <w:szCs w:val="27"/>
          <w:lang w:eastAsia="en-NZ"/>
        </w:rPr>
        <w:t xml:space="preserve">, </w:t>
      </w:r>
      <w:proofErr w:type="spellStart"/>
      <w:r w:rsidRPr="009A041F">
        <w:rPr>
          <w:rFonts w:ascii="Times New Roman" w:eastAsia="Times New Roman" w:hAnsi="Times New Roman"/>
          <w:color w:val="000000"/>
          <w:sz w:val="27"/>
          <w:szCs w:val="27"/>
          <w:lang w:eastAsia="en-NZ"/>
        </w:rPr>
        <w:t>pēpi</w:t>
      </w:r>
      <w:proofErr w:type="spellEnd"/>
      <w:r w:rsidRPr="009A041F">
        <w:rPr>
          <w:rFonts w:ascii="Times New Roman" w:eastAsia="Times New Roman" w:hAnsi="Times New Roman"/>
          <w:color w:val="000000"/>
          <w:sz w:val="27"/>
          <w:szCs w:val="27"/>
          <w:lang w:eastAsia="en-NZ"/>
        </w:rPr>
        <w:t xml:space="preserve">, </w:t>
      </w:r>
      <w:proofErr w:type="spellStart"/>
      <w:r w:rsidRPr="009A041F">
        <w:rPr>
          <w:rFonts w:ascii="Times New Roman" w:eastAsia="Times New Roman" w:hAnsi="Times New Roman"/>
          <w:color w:val="000000"/>
          <w:sz w:val="27"/>
          <w:szCs w:val="27"/>
          <w:lang w:eastAsia="en-NZ"/>
        </w:rPr>
        <w:t>whānau</w:t>
      </w:r>
      <w:proofErr w:type="spellEnd"/>
      <w:r w:rsidRPr="009A041F">
        <w:rPr>
          <w:rFonts w:ascii="Times New Roman" w:eastAsia="Times New Roman" w:hAnsi="Times New Roman"/>
          <w:color w:val="000000"/>
          <w:sz w:val="27"/>
          <w:szCs w:val="27"/>
          <w:lang w:eastAsia="en-NZ"/>
        </w:rPr>
        <w:t>, and health team members.</w:t>
      </w:r>
    </w:p>
    <w:p w14:paraId="4E945486"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Supporting professional and workforce development through facilitation of success and development conversations and implementation of growth and development plans.</w:t>
      </w:r>
    </w:p>
    <w:p w14:paraId="2B7B8973"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Managing, supporting and delegating within the healthcare team, including effective planning and improvement of care, flow through our services and clinical outcomes, coordination of resources including time, equipment and staff.</w:t>
      </w:r>
    </w:p>
    <w:p w14:paraId="3D54C26A"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xml:space="preserve">• Ensuring that all midwifery/nursing practice is safe, legal, effective and responsive to the needs of the </w:t>
      </w:r>
      <w:proofErr w:type="spellStart"/>
      <w:r w:rsidRPr="009A041F">
        <w:rPr>
          <w:rFonts w:ascii="Times New Roman" w:eastAsia="Times New Roman" w:hAnsi="Times New Roman"/>
          <w:color w:val="000000"/>
          <w:sz w:val="27"/>
          <w:szCs w:val="27"/>
          <w:lang w:eastAsia="en-NZ"/>
        </w:rPr>
        <w:t>wāhine</w:t>
      </w:r>
      <w:proofErr w:type="spellEnd"/>
      <w:r w:rsidRPr="009A041F">
        <w:rPr>
          <w:rFonts w:ascii="Times New Roman" w:eastAsia="Times New Roman" w:hAnsi="Times New Roman"/>
          <w:color w:val="000000"/>
          <w:sz w:val="27"/>
          <w:szCs w:val="27"/>
          <w:lang w:eastAsia="en-NZ"/>
        </w:rPr>
        <w:t>/</w:t>
      </w:r>
      <w:proofErr w:type="spellStart"/>
      <w:r w:rsidRPr="009A041F">
        <w:rPr>
          <w:rFonts w:ascii="Times New Roman" w:eastAsia="Times New Roman" w:hAnsi="Times New Roman"/>
          <w:color w:val="000000"/>
          <w:sz w:val="27"/>
          <w:szCs w:val="27"/>
          <w:lang w:eastAsia="en-NZ"/>
        </w:rPr>
        <w:t>pēpi</w:t>
      </w:r>
      <w:proofErr w:type="spellEnd"/>
      <w:r w:rsidRPr="009A041F">
        <w:rPr>
          <w:rFonts w:ascii="Times New Roman" w:eastAsia="Times New Roman" w:hAnsi="Times New Roman"/>
          <w:color w:val="000000"/>
          <w:sz w:val="27"/>
          <w:szCs w:val="27"/>
          <w:lang w:eastAsia="en-NZ"/>
        </w:rPr>
        <w:t xml:space="preserve"> and their significant others.</w:t>
      </w:r>
    </w:p>
    <w:p w14:paraId="77B33AD7"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xml:space="preserve">• Developing an environment which encourages professional responsibility and accountability for the care provision and decision making for </w:t>
      </w:r>
      <w:proofErr w:type="spellStart"/>
      <w:r w:rsidRPr="009A041F">
        <w:rPr>
          <w:rFonts w:ascii="Times New Roman" w:eastAsia="Times New Roman" w:hAnsi="Times New Roman"/>
          <w:color w:val="000000"/>
          <w:sz w:val="27"/>
          <w:szCs w:val="27"/>
          <w:lang w:eastAsia="en-NZ"/>
        </w:rPr>
        <w:t>māmā</w:t>
      </w:r>
      <w:proofErr w:type="spellEnd"/>
      <w:r w:rsidRPr="009A041F">
        <w:rPr>
          <w:rFonts w:ascii="Times New Roman" w:eastAsia="Times New Roman" w:hAnsi="Times New Roman"/>
          <w:color w:val="000000"/>
          <w:sz w:val="27"/>
          <w:szCs w:val="27"/>
          <w:lang w:eastAsia="en-NZ"/>
        </w:rPr>
        <w:t xml:space="preserve"> and </w:t>
      </w:r>
      <w:proofErr w:type="spellStart"/>
      <w:r w:rsidRPr="009A041F">
        <w:rPr>
          <w:rFonts w:ascii="Times New Roman" w:eastAsia="Times New Roman" w:hAnsi="Times New Roman"/>
          <w:color w:val="000000"/>
          <w:sz w:val="27"/>
          <w:szCs w:val="27"/>
          <w:lang w:eastAsia="en-NZ"/>
        </w:rPr>
        <w:t>pēpi</w:t>
      </w:r>
      <w:proofErr w:type="spellEnd"/>
      <w:r w:rsidRPr="009A041F">
        <w:rPr>
          <w:rFonts w:ascii="Times New Roman" w:eastAsia="Times New Roman" w:hAnsi="Times New Roman"/>
          <w:color w:val="000000"/>
          <w:sz w:val="27"/>
          <w:szCs w:val="27"/>
          <w:lang w:eastAsia="en-NZ"/>
        </w:rPr>
        <w:t>.</w:t>
      </w:r>
    </w:p>
    <w:p w14:paraId="31E53E3F"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Demonstrating effective management of complaints, incidents and hazards as per our organisation’s policies and procedures.</w:t>
      </w:r>
    </w:p>
    <w:p w14:paraId="4291BF58"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Navigating conflict and supporting change management to facilitate improved care and promote excellence in service delivery.</w:t>
      </w:r>
    </w:p>
    <w:p w14:paraId="6C665F3E"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Understand and practice the principles of evidence based best clinical practice and continual quality improvement.</w:t>
      </w:r>
    </w:p>
    <w:p w14:paraId="2E60CA48" w14:textId="77777777" w:rsidR="009A041F" w:rsidRPr="009A041F" w:rsidRDefault="009A041F" w:rsidP="009A041F">
      <w:pPr>
        <w:spacing w:before="100" w:beforeAutospacing="1" w:after="100" w:afterAutospacing="1" w:line="240" w:lineRule="auto"/>
        <w:rPr>
          <w:rFonts w:ascii="Times New Roman" w:eastAsia="Times New Roman" w:hAnsi="Times New Roman"/>
          <w:color w:val="000000"/>
          <w:sz w:val="27"/>
          <w:szCs w:val="27"/>
          <w:lang w:eastAsia="en-NZ"/>
        </w:rPr>
      </w:pPr>
      <w:r w:rsidRPr="009A041F">
        <w:rPr>
          <w:rFonts w:ascii="Times New Roman" w:eastAsia="Times New Roman" w:hAnsi="Times New Roman"/>
          <w:color w:val="000000"/>
          <w:sz w:val="27"/>
          <w:szCs w:val="27"/>
          <w:lang w:eastAsia="en-NZ"/>
        </w:rPr>
        <w:t>• Active participation in quality planning, including support of quality, safety and care programmes, policies and practices development and implementation and evidence and data gathering for audit purposes.</w:t>
      </w: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4B3981"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4B3981" w:rsidRDefault="00DF3A52" w:rsidP="00B9274B">
            <w:pPr>
              <w:spacing w:after="0" w:line="240" w:lineRule="auto"/>
              <w:rPr>
                <w:rFonts w:ascii="Arial" w:hAnsi="Arial" w:cs="Arial"/>
                <w:b/>
                <w:bCs/>
              </w:rPr>
            </w:pPr>
            <w:bookmarkStart w:id="1" w:name="_Hlk104804046"/>
            <w:proofErr w:type="spellStart"/>
            <w:r w:rsidRPr="004B3981">
              <w:rPr>
                <w:rFonts w:ascii="Arial" w:hAnsi="Arial" w:cs="Arial"/>
                <w:b/>
                <w:bCs/>
              </w:rPr>
              <w:t>Te</w:t>
            </w:r>
            <w:proofErr w:type="spellEnd"/>
            <w:r w:rsidRPr="004B3981">
              <w:rPr>
                <w:rFonts w:ascii="Arial" w:hAnsi="Arial" w:cs="Arial"/>
                <w:b/>
                <w:bCs/>
              </w:rPr>
              <w:t xml:space="preserve"> </w:t>
            </w:r>
            <w:proofErr w:type="spellStart"/>
            <w:r w:rsidRPr="004B3981">
              <w:rPr>
                <w:rFonts w:ascii="Arial" w:hAnsi="Arial" w:cs="Arial"/>
                <w:b/>
                <w:bCs/>
              </w:rPr>
              <w:t>Tiriti</w:t>
            </w:r>
            <w:proofErr w:type="spellEnd"/>
            <w:r w:rsidRPr="004B3981">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4B3981" w:rsidRDefault="00DF3A52"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Remains focused </w:t>
            </w:r>
            <w:r w:rsidR="008671C9" w:rsidRPr="004B3981">
              <w:rPr>
                <w:rFonts w:ascii="Arial" w:eastAsia="Segoe UI" w:hAnsi="Arial" w:cs="Arial"/>
              </w:rPr>
              <w:t>on</w:t>
            </w:r>
            <w:r w:rsidRPr="004B3981">
              <w:rPr>
                <w:rFonts w:ascii="Arial" w:eastAsia="Segoe UI" w:hAnsi="Arial" w:cs="Arial"/>
              </w:rPr>
              <w:t xml:space="preserve"> the pursuit of Māori health gain as well as achieving equitable health outcomes for </w:t>
            </w:r>
            <w:r w:rsidR="002D1098" w:rsidRPr="004B3981">
              <w:rPr>
                <w:rFonts w:ascii="Arial" w:eastAsia="Segoe UI" w:hAnsi="Arial" w:cs="Arial"/>
              </w:rPr>
              <w:t>Māori.</w:t>
            </w:r>
          </w:p>
          <w:p w14:paraId="41187A5A" w14:textId="5465CC75" w:rsidR="00DF3A52" w:rsidRPr="004B3981" w:rsidRDefault="00DF3A52"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Supports tangata whenua</w:t>
            </w:r>
            <w:r w:rsidR="00422707" w:rsidRPr="004B3981">
              <w:rPr>
                <w:rFonts w:ascii="Arial" w:eastAsia="Segoe UI" w:hAnsi="Arial" w:cs="Arial"/>
              </w:rPr>
              <w:t xml:space="preserve">- and </w:t>
            </w:r>
            <w:r w:rsidRPr="004B3981">
              <w:rPr>
                <w:rFonts w:ascii="Arial" w:eastAsia="Segoe UI" w:hAnsi="Arial" w:cs="Arial"/>
              </w:rPr>
              <w:t>mana whenua</w:t>
            </w:r>
            <w:r w:rsidR="00422707" w:rsidRPr="004B3981">
              <w:rPr>
                <w:rFonts w:ascii="Arial" w:eastAsia="Segoe UI" w:hAnsi="Arial" w:cs="Arial"/>
              </w:rPr>
              <w:t>-</w:t>
            </w:r>
            <w:r w:rsidRPr="004B3981">
              <w:rPr>
                <w:rFonts w:ascii="Arial" w:eastAsia="Segoe UI" w:hAnsi="Arial" w:cs="Arial"/>
              </w:rPr>
              <w:t xml:space="preserve">led change to deliver mana motuhake and Māori self-determination in the design, delivery and monitoring of health </w:t>
            </w:r>
            <w:r w:rsidR="002D1098" w:rsidRPr="004B3981">
              <w:rPr>
                <w:rFonts w:ascii="Arial" w:eastAsia="Segoe UI" w:hAnsi="Arial" w:cs="Arial"/>
              </w:rPr>
              <w:t>care.</w:t>
            </w:r>
          </w:p>
          <w:p w14:paraId="114F90B2" w14:textId="1B68F768" w:rsidR="00DF3A52" w:rsidRPr="004B3981" w:rsidRDefault="00DF3A52"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Actively supports kaimahi Māori by improving attraction, recruitment, retention, development, and leadership</w:t>
            </w:r>
            <w:r w:rsidR="002D1098" w:rsidRPr="004B3981">
              <w:rPr>
                <w:rFonts w:ascii="Arial" w:eastAsia="Segoe UI" w:hAnsi="Arial" w:cs="Arial"/>
              </w:rPr>
              <w:t>.</w:t>
            </w:r>
          </w:p>
        </w:tc>
      </w:tr>
      <w:tr w:rsidR="00DF3A52" w:rsidRPr="004B3981" w14:paraId="24FE0D7C" w14:textId="77777777" w:rsidTr="002C4DDC">
        <w:trPr>
          <w:gridAfter w:val="1"/>
          <w:wAfter w:w="7199" w:type="dxa"/>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4B3981" w:rsidRDefault="00DF3A52" w:rsidP="00B9274B">
            <w:pPr>
              <w:spacing w:after="0" w:line="240" w:lineRule="auto"/>
              <w:rPr>
                <w:rFonts w:ascii="Arial" w:hAnsi="Arial" w:cs="Arial"/>
                <w:b/>
                <w:bCs/>
              </w:rPr>
            </w:pPr>
            <w:r w:rsidRPr="004B3981">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4B3981" w:rsidRDefault="00DF3A52"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Commits to helping </w:t>
            </w:r>
            <w:r w:rsidR="00E030ED" w:rsidRPr="004B3981">
              <w:rPr>
                <w:rFonts w:ascii="Arial" w:eastAsia="Segoe UI" w:hAnsi="Arial" w:cs="Arial"/>
              </w:rPr>
              <w:t>all people</w:t>
            </w:r>
            <w:r w:rsidRPr="004B3981">
              <w:rPr>
                <w:rFonts w:ascii="Arial" w:eastAsia="Segoe UI" w:hAnsi="Arial" w:cs="Arial"/>
              </w:rPr>
              <w:t xml:space="preserve"> achieve equitable health </w:t>
            </w:r>
            <w:r w:rsidR="002D1098" w:rsidRPr="004B3981">
              <w:rPr>
                <w:rFonts w:ascii="Arial" w:eastAsia="Segoe UI" w:hAnsi="Arial" w:cs="Arial"/>
              </w:rPr>
              <w:t>outcomes.</w:t>
            </w:r>
          </w:p>
          <w:p w14:paraId="2C284732" w14:textId="474D8B66" w:rsidR="00B05B12" w:rsidRPr="004B3981"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4B3981">
              <w:rPr>
                <w:rFonts w:ascii="Arial" w:eastAsia="Segoe UI" w:hAnsi="Arial" w:cs="Arial"/>
              </w:rPr>
              <w:t>Shows a w</w:t>
            </w:r>
            <w:r w:rsidR="00B05B12" w:rsidRPr="004B3981">
              <w:rPr>
                <w:rFonts w:ascii="Arial" w:eastAsia="Segoe UI" w:hAnsi="Arial" w:cs="Arial"/>
              </w:rPr>
              <w:t>illingness to personally take a stand for equity</w:t>
            </w:r>
            <w:r w:rsidR="002D1098" w:rsidRPr="004B3981">
              <w:rPr>
                <w:rFonts w:ascii="Arial" w:eastAsia="Segoe UI" w:hAnsi="Arial" w:cs="Arial"/>
              </w:rPr>
              <w:t>.</w:t>
            </w:r>
          </w:p>
          <w:p w14:paraId="54824781" w14:textId="115E2682" w:rsidR="00DF3A52" w:rsidRPr="004B3981" w:rsidRDefault="00DF3A52"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Supports Māori-led </w:t>
            </w:r>
            <w:r w:rsidR="00D549CB" w:rsidRPr="004B3981">
              <w:rPr>
                <w:rFonts w:ascii="Arial" w:eastAsia="Segoe UI" w:hAnsi="Arial" w:cs="Arial"/>
              </w:rPr>
              <w:t xml:space="preserve">and Pacific-led </w:t>
            </w:r>
            <w:r w:rsidRPr="004B3981">
              <w:rPr>
                <w:rFonts w:ascii="Arial" w:eastAsia="Segoe UI" w:hAnsi="Arial" w:cs="Arial"/>
              </w:rPr>
              <w:t>responses</w:t>
            </w:r>
            <w:r w:rsidR="00A2453D" w:rsidRPr="004B3981">
              <w:rPr>
                <w:rFonts w:ascii="Arial" w:eastAsia="Segoe UI" w:hAnsi="Arial" w:cs="Arial"/>
              </w:rPr>
              <w:t>.</w:t>
            </w:r>
          </w:p>
        </w:tc>
      </w:tr>
      <w:tr w:rsidR="0065237B" w:rsidRPr="004B3981"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605E0121" w:rsidR="00A2453D" w:rsidRPr="004B3981" w:rsidRDefault="00A2453D" w:rsidP="0065237B">
            <w:pPr>
              <w:spacing w:after="0" w:line="240" w:lineRule="auto"/>
              <w:rPr>
                <w:rFonts w:ascii="Arial" w:hAnsi="Arial" w:cs="Arial"/>
                <w:b/>
                <w:bCs/>
              </w:rPr>
            </w:pPr>
            <w:r w:rsidRPr="004B3981">
              <w:rPr>
                <w:rFonts w:ascii="Arial" w:hAnsi="Arial" w:cs="Arial"/>
                <w:b/>
                <w:bCs/>
              </w:rPr>
              <w:lastRenderedPageBreak/>
              <w:t xml:space="preserve">LEADERSHIP ROLES ONLY - </w:t>
            </w:r>
            <w:r w:rsidR="0099474D" w:rsidRPr="004B3981">
              <w:rPr>
                <w:rFonts w:ascii="Arial" w:hAnsi="Arial" w:cs="Arial"/>
                <w:b/>
                <w:bCs/>
              </w:rPr>
              <w:t>Culture and People Leadership</w:t>
            </w:r>
          </w:p>
        </w:tc>
        <w:tc>
          <w:tcPr>
            <w:tcW w:w="7041" w:type="dxa"/>
            <w:tcBorders>
              <w:top w:val="single" w:sz="4" w:space="0" w:color="D9D9D9"/>
              <w:left w:val="single" w:sz="4" w:space="0" w:color="D9D9D9"/>
              <w:bottom w:val="single" w:sz="4" w:space="0" w:color="D9D9D9"/>
            </w:tcBorders>
          </w:tcPr>
          <w:p w14:paraId="0EB3B070" w14:textId="1A88DD65" w:rsidR="0065237B" w:rsidRPr="004B3981" w:rsidRDefault="0065237B"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Lead</w:t>
            </w:r>
            <w:r w:rsidR="00CC16BB" w:rsidRPr="004B3981">
              <w:rPr>
                <w:rFonts w:ascii="Arial" w:eastAsia="Segoe UI" w:hAnsi="Arial" w:cs="Arial"/>
              </w:rPr>
              <w:t>s</w:t>
            </w:r>
            <w:r w:rsidRPr="004B3981">
              <w:rPr>
                <w:rFonts w:ascii="Arial" w:eastAsia="Segoe UI" w:hAnsi="Arial" w:cs="Arial"/>
              </w:rPr>
              <w:t>, nurture</w:t>
            </w:r>
            <w:r w:rsidR="00CC16BB" w:rsidRPr="004B3981">
              <w:rPr>
                <w:rFonts w:ascii="Arial" w:eastAsia="Segoe UI" w:hAnsi="Arial" w:cs="Arial"/>
              </w:rPr>
              <w:t>s</w:t>
            </w:r>
            <w:r w:rsidRPr="004B3981">
              <w:rPr>
                <w:rFonts w:ascii="Arial" w:eastAsia="Segoe UI" w:hAnsi="Arial" w:cs="Arial"/>
              </w:rPr>
              <w:t xml:space="preserve"> and develop</w:t>
            </w:r>
            <w:r w:rsidR="00CC16BB" w:rsidRPr="004B3981">
              <w:rPr>
                <w:rFonts w:ascii="Arial" w:eastAsia="Segoe UI" w:hAnsi="Arial" w:cs="Arial"/>
              </w:rPr>
              <w:t>s</w:t>
            </w:r>
            <w:r w:rsidRPr="004B3981">
              <w:rPr>
                <w:rFonts w:ascii="Arial" w:eastAsia="Segoe UI" w:hAnsi="Arial" w:cs="Arial"/>
              </w:rPr>
              <w:t xml:space="preserve"> our team to make them </w:t>
            </w:r>
            <w:r w:rsidR="00C70196" w:rsidRPr="004B3981">
              <w:rPr>
                <w:rFonts w:ascii="Arial" w:eastAsia="Segoe UI" w:hAnsi="Arial" w:cs="Arial"/>
              </w:rPr>
              <w:t>feel valued</w:t>
            </w:r>
            <w:r w:rsidR="002D1098" w:rsidRPr="004B3981">
              <w:rPr>
                <w:rFonts w:ascii="Arial" w:eastAsia="Segoe UI" w:hAnsi="Arial" w:cs="Arial"/>
              </w:rPr>
              <w:t>.</w:t>
            </w:r>
          </w:p>
          <w:p w14:paraId="09B185F2" w14:textId="25CFD695" w:rsidR="0065237B" w:rsidRPr="004B3981" w:rsidRDefault="0065237B" w:rsidP="000B3E62">
            <w:pPr>
              <w:numPr>
                <w:ilvl w:val="0"/>
                <w:numId w:val="17"/>
              </w:numPr>
              <w:spacing w:after="0" w:line="240" w:lineRule="auto"/>
              <w:jc w:val="both"/>
              <w:rPr>
                <w:rFonts w:ascii="Arial" w:eastAsia="Segoe UI" w:hAnsi="Arial" w:cs="Arial"/>
              </w:rPr>
            </w:pPr>
            <w:r w:rsidRPr="004B3981">
              <w:rPr>
                <w:rFonts w:ascii="Arial" w:eastAsia="Segoe UI" w:hAnsi="Arial" w:cs="Arial"/>
              </w:rPr>
              <w:t>Prioritise</w:t>
            </w:r>
            <w:r w:rsidR="00CC16BB" w:rsidRPr="004B3981">
              <w:rPr>
                <w:rFonts w:ascii="Arial" w:eastAsia="Segoe UI" w:hAnsi="Arial" w:cs="Arial"/>
              </w:rPr>
              <w:t>s</w:t>
            </w:r>
            <w:r w:rsidRPr="004B3981">
              <w:rPr>
                <w:rFonts w:ascii="Arial" w:eastAsia="Segoe UI" w:hAnsi="Arial" w:cs="Arial"/>
              </w:rPr>
              <w:t xml:space="preserve"> developing individuals and the team so </w:t>
            </w:r>
            <w:r w:rsidR="002B0C85" w:rsidRPr="004B3981">
              <w:rPr>
                <w:rFonts w:ascii="Arial" w:eastAsia="Segoe UI" w:hAnsi="Arial" w:cs="Arial"/>
              </w:rPr>
              <w:t>Health New Zealand</w:t>
            </w:r>
            <w:r w:rsidR="002534E3" w:rsidRPr="004B3981">
              <w:rPr>
                <w:rFonts w:ascii="Arial" w:eastAsia="Segoe UI" w:hAnsi="Arial" w:cs="Arial"/>
              </w:rPr>
              <w:t xml:space="preserve"> ha</w:t>
            </w:r>
            <w:r w:rsidRPr="004B3981">
              <w:rPr>
                <w:rFonts w:ascii="Arial" w:eastAsia="Segoe UI" w:hAnsi="Arial" w:cs="Arial"/>
              </w:rPr>
              <w:t>s</w:t>
            </w:r>
            <w:r w:rsidR="002534E3" w:rsidRPr="004B3981">
              <w:rPr>
                <w:rFonts w:ascii="Arial" w:eastAsia="Segoe UI" w:hAnsi="Arial" w:cs="Arial"/>
              </w:rPr>
              <w:t xml:space="preserve"> enough of the right skills for the future</w:t>
            </w:r>
            <w:r w:rsidR="00D549CB" w:rsidRPr="004B3981">
              <w:rPr>
                <w:rFonts w:ascii="Arial" w:eastAsia="Segoe UI" w:hAnsi="Arial" w:cs="Arial"/>
              </w:rPr>
              <w:t>, supporting diversity of leadership to develop – Māori, Pacific, people with disabilities and others</w:t>
            </w:r>
            <w:r w:rsidR="002D1098" w:rsidRPr="004B3981">
              <w:rPr>
                <w:rFonts w:ascii="Arial" w:eastAsia="Segoe UI" w:hAnsi="Arial" w:cs="Arial"/>
              </w:rPr>
              <w:t>.</w:t>
            </w:r>
          </w:p>
          <w:p w14:paraId="1292CB7B" w14:textId="4DD46174" w:rsidR="0099474D" w:rsidRPr="004B3981" w:rsidRDefault="0099474D"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Provides leadership that shows commitment, urgency and is visibly open, </w:t>
            </w:r>
            <w:r w:rsidR="00A2453D" w:rsidRPr="004B3981">
              <w:rPr>
                <w:rFonts w:ascii="Arial" w:eastAsia="Segoe UI" w:hAnsi="Arial" w:cs="Arial"/>
              </w:rPr>
              <w:t>clear,</w:t>
            </w:r>
            <w:r w:rsidRPr="004B3981">
              <w:rPr>
                <w:rFonts w:ascii="Arial" w:eastAsia="Segoe UI" w:hAnsi="Arial" w:cs="Arial"/>
              </w:rPr>
              <w:t xml:space="preserve"> and innovative whilst building mutually beneficial partnerships with various stakeholders both internally and externally</w:t>
            </w:r>
            <w:r w:rsidR="00A2453D" w:rsidRPr="004B3981">
              <w:rPr>
                <w:rFonts w:ascii="Arial" w:eastAsia="Segoe UI" w:hAnsi="Arial" w:cs="Arial"/>
              </w:rPr>
              <w:t>.</w:t>
            </w:r>
          </w:p>
          <w:p w14:paraId="59513384" w14:textId="67C625E6" w:rsidR="0099474D" w:rsidRPr="004B3981" w:rsidRDefault="0099474D"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Implement</w:t>
            </w:r>
            <w:r w:rsidR="00974809" w:rsidRPr="004B3981">
              <w:rPr>
                <w:rFonts w:ascii="Arial" w:eastAsia="Segoe UI" w:hAnsi="Arial" w:cs="Arial"/>
              </w:rPr>
              <w:t>s</w:t>
            </w:r>
            <w:r w:rsidRPr="004B3981">
              <w:rPr>
                <w:rFonts w:ascii="Arial" w:eastAsia="Segoe UI" w:hAnsi="Arial" w:cs="Arial"/>
              </w:rPr>
              <w:t xml:space="preserve"> and maintain</w:t>
            </w:r>
            <w:r w:rsidR="00974809" w:rsidRPr="004B3981">
              <w:rPr>
                <w:rFonts w:ascii="Arial" w:eastAsia="Segoe UI" w:hAnsi="Arial" w:cs="Arial"/>
              </w:rPr>
              <w:t>s</w:t>
            </w:r>
            <w:r w:rsidRPr="004B3981">
              <w:rPr>
                <w:rFonts w:ascii="Arial" w:eastAsia="Segoe UI" w:hAnsi="Arial" w:cs="Arial"/>
              </w:rPr>
              <w:t xml:space="preserve"> People &amp; </w:t>
            </w:r>
            <w:r w:rsidR="00EC6F9E" w:rsidRPr="004B3981">
              <w:rPr>
                <w:rFonts w:ascii="Arial" w:eastAsia="Segoe UI" w:hAnsi="Arial" w:cs="Arial"/>
              </w:rPr>
              <w:t>Culture</w:t>
            </w:r>
            <w:r w:rsidRPr="004B3981">
              <w:rPr>
                <w:rFonts w:ascii="Arial" w:eastAsia="Segoe UI" w:hAnsi="Arial" w:cs="Arial"/>
              </w:rPr>
              <w:t xml:space="preserve"> strategies and processes that support provide an environment where employee experience, </w:t>
            </w:r>
            <w:r w:rsidR="00A2453D" w:rsidRPr="004B3981">
              <w:rPr>
                <w:rFonts w:ascii="Arial" w:eastAsia="Segoe UI" w:hAnsi="Arial" w:cs="Arial"/>
              </w:rPr>
              <w:t>development,</w:t>
            </w:r>
            <w:r w:rsidRPr="004B3981">
              <w:rPr>
                <w:rFonts w:ascii="Arial" w:eastAsia="Segoe UI" w:hAnsi="Arial" w:cs="Arial"/>
              </w:rPr>
              <w:t xml:space="preserve"> and performance management drive achievement of the organisation’s strategic and business goals</w:t>
            </w:r>
            <w:r w:rsidR="00A2453D" w:rsidRPr="004B3981">
              <w:rPr>
                <w:rFonts w:ascii="Arial" w:eastAsia="Segoe UI" w:hAnsi="Arial" w:cs="Arial"/>
              </w:rPr>
              <w:t>.</w:t>
            </w:r>
          </w:p>
          <w:p w14:paraId="2F80DDC9" w14:textId="6AD2BB7B" w:rsidR="0099474D" w:rsidRPr="004B3981" w:rsidRDefault="000A6849"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Ensures Business Unit culture develops in line with expectations outlined in </w:t>
            </w:r>
            <w:r w:rsidR="00DF753A" w:rsidRPr="004B3981">
              <w:rPr>
                <w:rFonts w:ascii="Arial" w:eastAsia="Segoe UI" w:hAnsi="Arial" w:cs="Arial"/>
              </w:rPr>
              <w:t>Te Mauri o Rongo</w:t>
            </w:r>
            <w:r w:rsidRPr="004B3981">
              <w:rPr>
                <w:rFonts w:ascii="Arial" w:eastAsia="Segoe UI" w:hAnsi="Arial" w:cs="Arial"/>
              </w:rPr>
              <w:t xml:space="preserve">, </w:t>
            </w:r>
            <w:r w:rsidR="00FF1877" w:rsidRPr="004B3981">
              <w:rPr>
                <w:rFonts w:ascii="Arial" w:eastAsia="Segoe UI" w:hAnsi="Arial" w:cs="Arial"/>
              </w:rPr>
              <w:t xml:space="preserve">ensuring unification of diverse teams </w:t>
            </w:r>
            <w:r w:rsidRPr="004B3981">
              <w:rPr>
                <w:rFonts w:ascii="Arial" w:eastAsia="Segoe UI" w:hAnsi="Arial" w:cs="Arial"/>
              </w:rPr>
              <w:t>whilst simultaneously supporting local cultures to be retained &amp; strengthened</w:t>
            </w:r>
            <w:r w:rsidR="00A2453D" w:rsidRPr="004B3981">
              <w:rPr>
                <w:rFonts w:ascii="Arial" w:eastAsia="Segoe UI" w:hAnsi="Arial" w:cs="Arial"/>
              </w:rPr>
              <w:t>.</w:t>
            </w:r>
          </w:p>
        </w:tc>
        <w:tc>
          <w:tcPr>
            <w:tcW w:w="7199" w:type="dxa"/>
          </w:tcPr>
          <w:p w14:paraId="559F8544" w14:textId="37B6FE32" w:rsidR="0065237B" w:rsidRPr="004B3981" w:rsidRDefault="0065237B" w:rsidP="0065237B">
            <w:pPr>
              <w:rPr>
                <w:rFonts w:ascii="Arial" w:hAnsi="Arial" w:cs="Arial"/>
              </w:rPr>
            </w:pPr>
          </w:p>
        </w:tc>
      </w:tr>
      <w:tr w:rsidR="004D54CC" w:rsidRPr="004B3981"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4B3981" w:rsidRDefault="004D54CC" w:rsidP="00D45004">
            <w:pPr>
              <w:spacing w:after="0" w:line="240" w:lineRule="auto"/>
              <w:rPr>
                <w:rFonts w:ascii="Arial" w:hAnsi="Arial" w:cs="Arial"/>
                <w:b/>
                <w:bCs/>
              </w:rPr>
            </w:pPr>
            <w:r w:rsidRPr="004B3981">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4B3981" w:rsidRDefault="001727F4"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Is</w:t>
            </w:r>
            <w:r w:rsidR="004D54CC" w:rsidRPr="004B3981">
              <w:rPr>
                <w:rFonts w:ascii="Arial" w:eastAsia="Segoe UI" w:hAnsi="Arial" w:cs="Arial"/>
              </w:rPr>
              <w:t xml:space="preserve"> open to new ideas and create a culture where individuals at all levels bring their ideas on how to ‘do it better’ to the table</w:t>
            </w:r>
            <w:r w:rsidR="00A2453D" w:rsidRPr="004B3981">
              <w:rPr>
                <w:rFonts w:ascii="Arial" w:eastAsia="Segoe UI" w:hAnsi="Arial" w:cs="Arial"/>
              </w:rPr>
              <w:t>.</w:t>
            </w:r>
          </w:p>
          <w:p w14:paraId="3B08AE06" w14:textId="37A8C40B" w:rsidR="004D54CC" w:rsidRPr="004B3981" w:rsidRDefault="0099474D"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Model</w:t>
            </w:r>
            <w:r w:rsidR="001727F4" w:rsidRPr="004B3981">
              <w:rPr>
                <w:rFonts w:ascii="Arial" w:eastAsia="Segoe UI" w:hAnsi="Arial" w:cs="Arial"/>
              </w:rPr>
              <w:t>s</w:t>
            </w:r>
            <w:r w:rsidRPr="004B3981">
              <w:rPr>
                <w:rFonts w:ascii="Arial" w:eastAsia="Segoe UI" w:hAnsi="Arial" w:cs="Arial"/>
              </w:rPr>
              <w:t xml:space="preserve"> an agile </w:t>
            </w:r>
            <w:r w:rsidR="004D54CC" w:rsidRPr="004B3981">
              <w:rPr>
                <w:rFonts w:ascii="Arial" w:eastAsia="Segoe UI" w:hAnsi="Arial" w:cs="Arial"/>
              </w:rPr>
              <w:t xml:space="preserve">approach </w:t>
            </w:r>
            <w:r w:rsidR="009B40C5" w:rsidRPr="004B3981">
              <w:rPr>
                <w:rFonts w:ascii="Arial" w:eastAsia="Segoe UI" w:hAnsi="Arial" w:cs="Arial"/>
              </w:rPr>
              <w:t>–</w:t>
            </w:r>
            <w:r w:rsidR="00EC6F9E" w:rsidRPr="004B3981">
              <w:rPr>
                <w:rFonts w:ascii="Arial" w:eastAsia="Segoe UI" w:hAnsi="Arial" w:cs="Arial"/>
              </w:rPr>
              <w:t xml:space="preserve"> </w:t>
            </w:r>
            <w:r w:rsidR="004D54CC" w:rsidRPr="004B3981">
              <w:rPr>
                <w:rFonts w:ascii="Arial" w:eastAsia="Segoe UI" w:hAnsi="Arial" w:cs="Arial"/>
              </w:rPr>
              <w:t>tries new approaches, learns quickly, adapts fast</w:t>
            </w:r>
            <w:r w:rsidR="00A2453D" w:rsidRPr="004B3981">
              <w:rPr>
                <w:rFonts w:ascii="Arial" w:eastAsia="Segoe UI" w:hAnsi="Arial" w:cs="Arial"/>
              </w:rPr>
              <w:t>.</w:t>
            </w:r>
          </w:p>
          <w:p w14:paraId="0FB2F9E5" w14:textId="4CADDEBF" w:rsidR="004D54CC" w:rsidRPr="004B3981" w:rsidRDefault="0099474D"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Develops and maintains appropriate external networks to support current knowledge of leading practices</w:t>
            </w:r>
            <w:r w:rsidR="00A2453D" w:rsidRPr="004B3981">
              <w:rPr>
                <w:rFonts w:ascii="Arial" w:eastAsia="Segoe UI" w:hAnsi="Arial" w:cs="Arial"/>
              </w:rPr>
              <w:t>.</w:t>
            </w:r>
          </w:p>
        </w:tc>
      </w:tr>
      <w:tr w:rsidR="002272EA" w:rsidRPr="004B3981"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2272EA" w:rsidRPr="004B3981" w:rsidRDefault="002272EA" w:rsidP="00D45004">
            <w:pPr>
              <w:spacing w:after="0" w:line="240" w:lineRule="auto"/>
              <w:rPr>
                <w:rFonts w:ascii="Arial" w:hAnsi="Arial" w:cs="Arial"/>
                <w:b/>
                <w:bCs/>
              </w:rPr>
            </w:pPr>
            <w:r w:rsidRPr="004B3981">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4B3981"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4B3981">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4B3981">
              <w:rPr>
                <w:rFonts w:ascii="Arial" w:eastAsia="Segoe UI" w:hAnsi="Arial" w:cs="Arial"/>
              </w:rPr>
              <w:t>.</w:t>
            </w:r>
          </w:p>
          <w:bookmarkEnd w:id="2"/>
          <w:p w14:paraId="0D9ABAA6" w14:textId="3DA6DAFF" w:rsidR="00C70264" w:rsidRPr="004B3981" w:rsidRDefault="002272EA" w:rsidP="000B3E62">
            <w:pPr>
              <w:pStyle w:val="ListParagraph"/>
              <w:numPr>
                <w:ilvl w:val="0"/>
                <w:numId w:val="17"/>
              </w:numPr>
              <w:spacing w:line="240" w:lineRule="auto"/>
              <w:rPr>
                <w:rFonts w:ascii="Arial" w:eastAsia="Segoe UI" w:hAnsi="Arial" w:cs="Arial"/>
              </w:rPr>
            </w:pPr>
            <w:r w:rsidRPr="004B3981">
              <w:rPr>
                <w:rFonts w:ascii="Arial" w:eastAsia="Segoe UI" w:hAnsi="Arial" w:cs="Arial"/>
              </w:rPr>
              <w:t>Work</w:t>
            </w:r>
            <w:r w:rsidR="001727F4" w:rsidRPr="004B3981">
              <w:rPr>
                <w:rFonts w:ascii="Arial" w:eastAsia="Segoe UI" w:hAnsi="Arial" w:cs="Arial"/>
              </w:rPr>
              <w:t>s</w:t>
            </w:r>
            <w:r w:rsidRPr="004B3981">
              <w:rPr>
                <w:rFonts w:ascii="Arial" w:eastAsia="Segoe UI" w:hAnsi="Arial" w:cs="Arial"/>
              </w:rPr>
              <w:t xml:space="preserve"> with peers in </w:t>
            </w:r>
            <w:r w:rsidR="00F5300E" w:rsidRPr="004B3981">
              <w:rPr>
                <w:rFonts w:ascii="Arial" w:eastAsia="Segoe UI" w:hAnsi="Arial" w:cs="Arial"/>
              </w:rPr>
              <w:t>Hauora Māori Service</w:t>
            </w:r>
            <w:r w:rsidR="00DF753A" w:rsidRPr="004B3981">
              <w:rPr>
                <w:rFonts w:ascii="Arial" w:eastAsia="Segoe UI" w:hAnsi="Arial" w:cs="Arial"/>
              </w:rPr>
              <w:t xml:space="preserve"> </w:t>
            </w:r>
            <w:r w:rsidR="001D5DBB" w:rsidRPr="004B3981">
              <w:rPr>
                <w:rFonts w:ascii="Arial" w:eastAsia="Segoe UI" w:hAnsi="Arial" w:cs="Arial"/>
              </w:rPr>
              <w:t xml:space="preserve">and Pacific Health Business Unit </w:t>
            </w:r>
            <w:r w:rsidRPr="004B3981">
              <w:rPr>
                <w:rFonts w:ascii="Arial" w:eastAsia="Segoe UI" w:hAnsi="Arial" w:cs="Arial"/>
              </w:rPr>
              <w:t xml:space="preserve">to ensure the voice of </w:t>
            </w:r>
            <w:r w:rsidR="001D5DBB" w:rsidRPr="004B3981">
              <w:rPr>
                <w:rFonts w:ascii="Arial" w:eastAsia="Segoe UI" w:hAnsi="Arial" w:cs="Arial"/>
              </w:rPr>
              <w:t xml:space="preserve">and </w:t>
            </w:r>
            <w:r w:rsidRPr="004B3981">
              <w:rPr>
                <w:rFonts w:ascii="Arial" w:eastAsia="Segoe UI" w:hAnsi="Arial" w:cs="Arial"/>
              </w:rPr>
              <w:t xml:space="preserve">direct aspirations of Māori </w:t>
            </w:r>
            <w:r w:rsidR="00B21F4A" w:rsidRPr="004B3981">
              <w:rPr>
                <w:rFonts w:ascii="Arial" w:eastAsia="Segoe UI" w:hAnsi="Arial" w:cs="Arial"/>
              </w:rPr>
              <w:t>and</w:t>
            </w:r>
            <w:r w:rsidR="001D5DBB" w:rsidRPr="004B3981">
              <w:rPr>
                <w:rFonts w:ascii="Arial" w:eastAsia="Segoe UI" w:hAnsi="Arial" w:cs="Arial"/>
              </w:rPr>
              <w:t xml:space="preserve"> Pacific People </w:t>
            </w:r>
            <w:r w:rsidRPr="004B3981">
              <w:rPr>
                <w:rFonts w:ascii="Arial" w:eastAsia="Segoe UI" w:hAnsi="Arial" w:cs="Arial"/>
              </w:rPr>
              <w:t>are reflected in planning and delivery of services</w:t>
            </w:r>
            <w:r w:rsidR="00A2453D" w:rsidRPr="004B3981">
              <w:rPr>
                <w:rFonts w:ascii="Arial" w:eastAsia="Segoe UI" w:hAnsi="Arial" w:cs="Arial"/>
              </w:rPr>
              <w:t>.</w:t>
            </w:r>
          </w:p>
        </w:tc>
      </w:tr>
      <w:tr w:rsidR="0065237B" w:rsidRPr="004B3981"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4B3981" w:rsidRDefault="0065237B" w:rsidP="0065237B">
            <w:pPr>
              <w:spacing w:after="0" w:line="240" w:lineRule="auto"/>
              <w:rPr>
                <w:rFonts w:ascii="Arial" w:hAnsi="Arial" w:cs="Arial"/>
                <w:b/>
                <w:bCs/>
              </w:rPr>
            </w:pPr>
            <w:r w:rsidRPr="004B3981">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4B3981" w:rsidRDefault="000234C5"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Exercises leadership and due diligence in Health and Safety matters and ensures the successful implementation of Health and Safety strategy and initiatives</w:t>
            </w:r>
            <w:r w:rsidR="00A2453D" w:rsidRPr="004B3981">
              <w:rPr>
                <w:rFonts w:ascii="Arial" w:eastAsia="Segoe UI" w:hAnsi="Arial" w:cs="Arial"/>
              </w:rPr>
              <w:t>.</w:t>
            </w:r>
          </w:p>
          <w:p w14:paraId="72D64304" w14:textId="684B3C30" w:rsidR="002272EA" w:rsidRPr="004B3981" w:rsidRDefault="001727F4" w:rsidP="000B3E62">
            <w:pPr>
              <w:numPr>
                <w:ilvl w:val="0"/>
                <w:numId w:val="17"/>
              </w:numPr>
              <w:spacing w:before="100" w:beforeAutospacing="1" w:after="100" w:afterAutospacing="1" w:line="240" w:lineRule="auto"/>
              <w:jc w:val="both"/>
              <w:rPr>
                <w:rFonts w:ascii="Arial" w:eastAsia="Segoe UI" w:hAnsi="Arial" w:cs="Arial"/>
              </w:rPr>
            </w:pPr>
            <w:r w:rsidRPr="004B3981">
              <w:rPr>
                <w:rFonts w:ascii="Arial" w:eastAsia="Segoe UI" w:hAnsi="Arial" w:cs="Arial"/>
              </w:rPr>
              <w:t>Takes</w:t>
            </w:r>
            <w:r w:rsidR="002272EA" w:rsidRPr="004B3981">
              <w:rPr>
                <w:rFonts w:ascii="Arial" w:eastAsia="Segoe UI" w:hAnsi="Arial" w:cs="Arial"/>
              </w:rPr>
              <w:t xml:space="preserve"> all reasonably practicable steps to eliminate and mitigate risks and hazards in the workplace that could cause harm</w:t>
            </w:r>
            <w:r w:rsidR="00FF1877" w:rsidRPr="004B3981">
              <w:rPr>
                <w:rFonts w:ascii="Arial" w:eastAsia="Segoe UI" w:hAnsi="Arial" w:cs="Arial"/>
              </w:rPr>
              <w:t>, placing employee</w:t>
            </w:r>
            <w:r w:rsidR="00951C6A" w:rsidRPr="004B3981">
              <w:rPr>
                <w:rFonts w:ascii="Arial" w:eastAsia="Segoe UI" w:hAnsi="Arial" w:cs="Arial"/>
              </w:rPr>
              <w:t xml:space="preserve">, </w:t>
            </w:r>
            <w:r w:rsidR="00FF1877" w:rsidRPr="004B3981">
              <w:rPr>
                <w:rFonts w:ascii="Arial" w:eastAsia="Segoe UI" w:hAnsi="Arial" w:cs="Arial"/>
              </w:rPr>
              <w:t xml:space="preserve">contractor </w:t>
            </w:r>
            <w:r w:rsidR="00951C6A" w:rsidRPr="004B3981">
              <w:rPr>
                <w:rFonts w:ascii="Arial" w:eastAsia="Segoe UI" w:hAnsi="Arial" w:cs="Arial"/>
              </w:rPr>
              <w:t>and others</w:t>
            </w:r>
            <w:r w:rsidR="00540453" w:rsidRPr="004B3981">
              <w:rPr>
                <w:rFonts w:ascii="Arial" w:eastAsia="Segoe UI" w:hAnsi="Arial" w:cs="Arial"/>
              </w:rPr>
              <w:t>’</w:t>
            </w:r>
            <w:r w:rsidR="00951C6A" w:rsidRPr="004B3981">
              <w:rPr>
                <w:rFonts w:ascii="Arial" w:eastAsia="Segoe UI" w:hAnsi="Arial" w:cs="Arial"/>
              </w:rPr>
              <w:t xml:space="preserve"> </w:t>
            </w:r>
            <w:r w:rsidR="00FF1877" w:rsidRPr="004B3981">
              <w:rPr>
                <w:rFonts w:ascii="Arial" w:eastAsia="Segoe UI" w:hAnsi="Arial" w:cs="Arial"/>
              </w:rPr>
              <w:t>health, safety, and wellbeing centrally, alongside high-quality patient outcomes</w:t>
            </w:r>
            <w:r w:rsidR="00A2453D" w:rsidRPr="004B3981">
              <w:rPr>
                <w:rFonts w:ascii="Arial" w:eastAsia="Segoe UI" w:hAnsi="Arial" w:cs="Arial"/>
              </w:rPr>
              <w:t>.</w:t>
            </w:r>
          </w:p>
          <w:p w14:paraId="4A8EE81B" w14:textId="2AA8124F" w:rsidR="00C70264" w:rsidRPr="004B3981" w:rsidRDefault="002272EA" w:rsidP="000B3E62">
            <w:pPr>
              <w:numPr>
                <w:ilvl w:val="0"/>
                <w:numId w:val="17"/>
              </w:numPr>
              <w:spacing w:before="100" w:beforeAutospacing="1" w:after="0" w:line="240" w:lineRule="auto"/>
              <w:jc w:val="both"/>
              <w:rPr>
                <w:rFonts w:ascii="Arial" w:eastAsia="Segoe UI" w:hAnsi="Arial" w:cs="Arial"/>
              </w:rPr>
            </w:pPr>
            <w:r w:rsidRPr="004B3981">
              <w:rPr>
                <w:rFonts w:ascii="Arial" w:eastAsia="Segoe UI" w:hAnsi="Arial" w:cs="Arial"/>
              </w:rPr>
              <w:t>Lead</w:t>
            </w:r>
            <w:r w:rsidR="001727F4" w:rsidRPr="004B3981">
              <w:rPr>
                <w:rFonts w:ascii="Arial" w:eastAsia="Segoe UI" w:hAnsi="Arial" w:cs="Arial"/>
              </w:rPr>
              <w:t>s</w:t>
            </w:r>
            <w:r w:rsidRPr="004B3981">
              <w:rPr>
                <w:rFonts w:ascii="Arial" w:eastAsia="Segoe UI" w:hAnsi="Arial" w:cs="Arial"/>
              </w:rPr>
              <w:t>, champion</w:t>
            </w:r>
            <w:r w:rsidR="001727F4" w:rsidRPr="004B3981">
              <w:rPr>
                <w:rFonts w:ascii="Arial" w:eastAsia="Segoe UI" w:hAnsi="Arial" w:cs="Arial"/>
              </w:rPr>
              <w:t>s</w:t>
            </w:r>
            <w:r w:rsidRPr="004B3981">
              <w:rPr>
                <w:rFonts w:ascii="Arial" w:eastAsia="Segoe UI" w:hAnsi="Arial" w:cs="Arial"/>
              </w:rPr>
              <w:t>, and promote</w:t>
            </w:r>
            <w:r w:rsidR="001727F4" w:rsidRPr="004B3981">
              <w:rPr>
                <w:rFonts w:ascii="Arial" w:eastAsia="Segoe UI" w:hAnsi="Arial" w:cs="Arial"/>
              </w:rPr>
              <w:t>s</w:t>
            </w:r>
            <w:r w:rsidRPr="004B3981">
              <w:rPr>
                <w:rFonts w:ascii="Arial" w:eastAsia="Segoe UI" w:hAnsi="Arial" w:cs="Arial"/>
              </w:rPr>
              <w:t xml:space="preserve"> continual improvement in health and wellbeing to create a healthy and safe culture</w:t>
            </w:r>
            <w:r w:rsidR="00A2453D" w:rsidRPr="004B3981">
              <w:rPr>
                <w:rFonts w:ascii="Arial" w:eastAsia="Segoe UI" w:hAnsi="Arial" w:cs="Arial"/>
              </w:rPr>
              <w:t>.</w:t>
            </w:r>
          </w:p>
        </w:tc>
      </w:tr>
      <w:tr w:rsidR="00FC2114" w:rsidRPr="004B3981"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4B3981" w:rsidRDefault="00FC2114" w:rsidP="0065237B">
            <w:pPr>
              <w:spacing w:after="0" w:line="240" w:lineRule="auto"/>
              <w:rPr>
                <w:rFonts w:ascii="Arial" w:hAnsi="Arial" w:cs="Arial"/>
                <w:b/>
                <w:bCs/>
              </w:rPr>
            </w:pPr>
            <w:r w:rsidRPr="004B3981">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4B3981" w:rsidRDefault="00FF1877"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Takes responsibility to ensure </w:t>
            </w:r>
            <w:r w:rsidR="00FC2114" w:rsidRPr="004B3981">
              <w:rPr>
                <w:rFonts w:ascii="Arial" w:eastAsia="Segoe UI" w:hAnsi="Arial" w:cs="Arial"/>
              </w:rPr>
              <w:t xml:space="preserve">appropriate risk </w:t>
            </w:r>
            <w:r w:rsidRPr="004B3981">
              <w:rPr>
                <w:rFonts w:ascii="Arial" w:eastAsia="Segoe UI" w:hAnsi="Arial" w:cs="Arial"/>
              </w:rPr>
              <w:t xml:space="preserve">reporting, </w:t>
            </w:r>
            <w:r w:rsidR="00FC2114" w:rsidRPr="004B3981">
              <w:rPr>
                <w:rFonts w:ascii="Arial" w:eastAsia="Segoe UI" w:hAnsi="Arial" w:cs="Arial"/>
              </w:rPr>
              <w:t>management and mit</w:t>
            </w:r>
            <w:r w:rsidRPr="004B3981">
              <w:rPr>
                <w:rFonts w:ascii="Arial" w:eastAsia="Segoe UI" w:hAnsi="Arial" w:cs="Arial"/>
              </w:rPr>
              <w:t>igation activities are in place</w:t>
            </w:r>
            <w:r w:rsidR="00A2453D" w:rsidRPr="004B3981">
              <w:rPr>
                <w:rFonts w:ascii="Arial" w:eastAsia="Segoe UI" w:hAnsi="Arial" w:cs="Arial"/>
              </w:rPr>
              <w:t>.</w:t>
            </w:r>
          </w:p>
          <w:p w14:paraId="3B97A212" w14:textId="50F004E1" w:rsidR="00FC2114" w:rsidRPr="004B3981" w:rsidRDefault="00FC2114" w:rsidP="000B3E62">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Ensures compliance with all relevant statutory, safety and regulatory requirements applicable to the Business Unit</w:t>
            </w:r>
            <w:r w:rsidR="00A2453D" w:rsidRPr="004B3981">
              <w:rPr>
                <w:rFonts w:ascii="Arial" w:eastAsia="Segoe UI" w:hAnsi="Arial" w:cs="Arial"/>
              </w:rPr>
              <w:t>.</w:t>
            </w:r>
          </w:p>
          <w:p w14:paraId="7034DE8D" w14:textId="22F8117E" w:rsidR="008307EC" w:rsidRPr="004B3981"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4B3981">
              <w:rPr>
                <w:rFonts w:ascii="Arial" w:eastAsia="Segoe UI" w:hAnsi="Arial" w:cs="Arial"/>
                <w:color w:val="000000" w:themeColor="text1"/>
              </w:rPr>
              <w:t>.</w:t>
            </w:r>
          </w:p>
        </w:tc>
      </w:tr>
      <w:bookmarkEnd w:id="1"/>
    </w:tbl>
    <w:p w14:paraId="65D10928" w14:textId="77777777" w:rsidR="00DF3A52" w:rsidRPr="004B3981" w:rsidRDefault="00DF3A52" w:rsidP="00DF3A52">
      <w:pPr>
        <w:pStyle w:val="Heading2"/>
        <w:rPr>
          <w:rFonts w:ascii="Arial" w:hAnsi="Arial" w:cs="Arial"/>
          <w:caps w:val="0"/>
          <w:sz w:val="22"/>
          <w:szCs w:val="22"/>
        </w:rPr>
      </w:pPr>
    </w:p>
    <w:p w14:paraId="1F592BD5" w14:textId="0E2FC158" w:rsidR="00DF3A52" w:rsidRPr="004B3981" w:rsidRDefault="00DF3A52" w:rsidP="00DF3A52">
      <w:pPr>
        <w:pStyle w:val="Heading2"/>
        <w:rPr>
          <w:rFonts w:ascii="Arial" w:hAnsi="Arial" w:cs="Arial"/>
          <w:caps w:val="0"/>
          <w:color w:val="15284C"/>
          <w:sz w:val="22"/>
          <w:szCs w:val="22"/>
        </w:rPr>
      </w:pPr>
      <w:r w:rsidRPr="004B3981">
        <w:rPr>
          <w:rFonts w:ascii="Arial" w:hAnsi="Arial" w:cs="Arial"/>
          <w:caps w:val="0"/>
          <w:color w:val="15284C"/>
          <w:sz w:val="22"/>
          <w:szCs w:val="22"/>
        </w:rPr>
        <w:t xml:space="preserve">Matters which must be referred to the </w:t>
      </w:r>
      <w:r w:rsidR="003240F5" w:rsidRPr="004B3981">
        <w:rPr>
          <w:rFonts w:ascii="Arial" w:hAnsi="Arial" w:cs="Arial"/>
          <w:caps w:val="0"/>
          <w:color w:val="15284C"/>
          <w:sz w:val="22"/>
          <w:szCs w:val="22"/>
        </w:rPr>
        <w:t>Midwife Manager</w:t>
      </w:r>
    </w:p>
    <w:p w14:paraId="3AF35E39" w14:textId="587C335D" w:rsidR="00DF3A52" w:rsidRPr="004B3981" w:rsidRDefault="003240F5" w:rsidP="00EA2B10">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Health and Safety Concerns</w:t>
      </w:r>
    </w:p>
    <w:p w14:paraId="2FCB5678" w14:textId="60835665" w:rsidR="003240F5" w:rsidRPr="004B3981" w:rsidRDefault="003240F5" w:rsidP="00EA2B10">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Employee behaviour concerns</w:t>
      </w:r>
    </w:p>
    <w:p w14:paraId="29964758" w14:textId="77777777" w:rsidR="003240F5" w:rsidRPr="004B3981" w:rsidRDefault="003240F5" w:rsidP="003240F5">
      <w:pPr>
        <w:pStyle w:val="ListParagraph"/>
        <w:spacing w:after="0" w:line="240" w:lineRule="auto"/>
        <w:contextualSpacing w:val="0"/>
        <w:jc w:val="both"/>
        <w:rPr>
          <w:rFonts w:ascii="Arial" w:eastAsia="Segoe UI" w:hAnsi="Arial" w:cs="Arial"/>
        </w:rPr>
      </w:pPr>
    </w:p>
    <w:p w14:paraId="3CC83E78" w14:textId="77777777" w:rsidR="00DF3A52" w:rsidRPr="004B3981" w:rsidRDefault="00DF3A52" w:rsidP="00DF3A52">
      <w:pPr>
        <w:pStyle w:val="Heading2"/>
        <w:rPr>
          <w:rFonts w:ascii="Arial" w:hAnsi="Arial" w:cs="Arial"/>
          <w:caps w:val="0"/>
          <w:sz w:val="22"/>
          <w:szCs w:val="22"/>
        </w:rPr>
      </w:pPr>
    </w:p>
    <w:p w14:paraId="69114BEC" w14:textId="77777777" w:rsidR="00DF3A52" w:rsidRPr="004B3981" w:rsidRDefault="00DF3A52" w:rsidP="00DF3A52">
      <w:pPr>
        <w:pStyle w:val="Heading2"/>
        <w:rPr>
          <w:rFonts w:ascii="Arial" w:hAnsi="Arial" w:cs="Arial"/>
          <w:caps w:val="0"/>
          <w:color w:val="15284C"/>
          <w:sz w:val="24"/>
          <w:szCs w:val="24"/>
        </w:rPr>
      </w:pPr>
      <w:r w:rsidRPr="004B3981">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4B3981" w14:paraId="58BAE2CB" w14:textId="77777777" w:rsidTr="002C4DDC">
        <w:trPr>
          <w:trHeight w:val="130"/>
        </w:trPr>
        <w:tc>
          <w:tcPr>
            <w:tcW w:w="4411" w:type="dxa"/>
          </w:tcPr>
          <w:p w14:paraId="579A7DC4" w14:textId="77777777" w:rsidR="00DF3A52" w:rsidRPr="004B3981" w:rsidRDefault="00DF3A52" w:rsidP="00B9274B">
            <w:pPr>
              <w:pStyle w:val="Heading2"/>
              <w:rPr>
                <w:rFonts w:ascii="Arial" w:hAnsi="Arial" w:cs="Arial"/>
                <w:caps w:val="0"/>
                <w:color w:val="15284C"/>
                <w:sz w:val="22"/>
                <w:szCs w:val="22"/>
              </w:rPr>
            </w:pPr>
            <w:r w:rsidRPr="004B3981">
              <w:rPr>
                <w:rFonts w:ascii="Arial" w:hAnsi="Arial" w:cs="Arial"/>
                <w:caps w:val="0"/>
                <w:color w:val="15284C"/>
                <w:sz w:val="22"/>
                <w:szCs w:val="22"/>
              </w:rPr>
              <w:t>External</w:t>
            </w:r>
          </w:p>
        </w:tc>
        <w:tc>
          <w:tcPr>
            <w:tcW w:w="4412" w:type="dxa"/>
          </w:tcPr>
          <w:p w14:paraId="5CD7AAA8" w14:textId="77777777" w:rsidR="00DF3A52" w:rsidRPr="004B3981" w:rsidRDefault="00DF3A52" w:rsidP="00B9274B">
            <w:pPr>
              <w:pStyle w:val="Heading2"/>
              <w:rPr>
                <w:rFonts w:ascii="Arial" w:hAnsi="Arial" w:cs="Arial"/>
                <w:caps w:val="0"/>
                <w:color w:val="15284C"/>
                <w:sz w:val="22"/>
                <w:szCs w:val="22"/>
              </w:rPr>
            </w:pPr>
            <w:r w:rsidRPr="004B3981">
              <w:rPr>
                <w:rFonts w:ascii="Arial" w:hAnsi="Arial" w:cs="Arial"/>
                <w:caps w:val="0"/>
                <w:color w:val="15284C"/>
                <w:sz w:val="22"/>
                <w:szCs w:val="22"/>
              </w:rPr>
              <w:t>Internal</w:t>
            </w:r>
          </w:p>
        </w:tc>
      </w:tr>
      <w:tr w:rsidR="00DF3A52" w:rsidRPr="004B3981" w14:paraId="2E941D29" w14:textId="77777777" w:rsidTr="002C4DDC">
        <w:trPr>
          <w:trHeight w:val="385"/>
        </w:trPr>
        <w:tc>
          <w:tcPr>
            <w:tcW w:w="4411" w:type="dxa"/>
          </w:tcPr>
          <w:p w14:paraId="149B77F1" w14:textId="60FA4788" w:rsidR="00DF3A52" w:rsidRPr="004B3981" w:rsidRDefault="003240F5" w:rsidP="00EA2B10">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Lead Maternity Carers and LMC </w:t>
            </w:r>
            <w:proofErr w:type="spellStart"/>
            <w:r w:rsidRPr="004B3981">
              <w:rPr>
                <w:rFonts w:ascii="Arial" w:eastAsia="Segoe UI" w:hAnsi="Arial" w:cs="Arial"/>
              </w:rPr>
              <w:t>LMC</w:t>
            </w:r>
            <w:proofErr w:type="spellEnd"/>
            <w:r w:rsidRPr="004B3981">
              <w:rPr>
                <w:rFonts w:ascii="Arial" w:eastAsia="Segoe UI" w:hAnsi="Arial" w:cs="Arial"/>
              </w:rPr>
              <w:t xml:space="preserve"> Liaison</w:t>
            </w:r>
          </w:p>
          <w:p w14:paraId="17952F35" w14:textId="77777777" w:rsidR="00DF3A52" w:rsidRPr="004B3981" w:rsidRDefault="003240F5" w:rsidP="00EA2B10">
            <w:pPr>
              <w:pStyle w:val="NoSpacing"/>
              <w:numPr>
                <w:ilvl w:val="0"/>
                <w:numId w:val="17"/>
              </w:numPr>
              <w:jc w:val="both"/>
              <w:rPr>
                <w:rFonts w:ascii="Arial" w:eastAsia="Segoe UI" w:hAnsi="Arial" w:cs="Arial"/>
                <w:sz w:val="22"/>
              </w:rPr>
            </w:pPr>
            <w:r w:rsidRPr="004B3981">
              <w:rPr>
                <w:rFonts w:ascii="Arial" w:eastAsia="Segoe UI" w:hAnsi="Arial" w:cs="Arial"/>
                <w:sz w:val="22"/>
              </w:rPr>
              <w:t>New Zealand Collage of Midwives</w:t>
            </w:r>
          </w:p>
          <w:p w14:paraId="29C1F458" w14:textId="7EE11D2B" w:rsidR="003240F5" w:rsidRPr="004B3981" w:rsidRDefault="003240F5" w:rsidP="00EA2B10">
            <w:pPr>
              <w:pStyle w:val="NoSpacing"/>
              <w:numPr>
                <w:ilvl w:val="0"/>
                <w:numId w:val="17"/>
              </w:numPr>
              <w:jc w:val="both"/>
              <w:rPr>
                <w:rFonts w:ascii="Arial" w:eastAsia="Segoe UI" w:hAnsi="Arial" w:cs="Arial"/>
                <w:sz w:val="22"/>
              </w:rPr>
            </w:pPr>
            <w:r w:rsidRPr="004B3981">
              <w:rPr>
                <w:rFonts w:ascii="Arial" w:eastAsia="Segoe UI" w:hAnsi="Arial" w:cs="Arial"/>
                <w:sz w:val="22"/>
              </w:rPr>
              <w:t>Private Obstetric Colleagues</w:t>
            </w:r>
          </w:p>
          <w:p w14:paraId="4A3F0A66" w14:textId="77777777" w:rsidR="003240F5" w:rsidRPr="004B3981" w:rsidRDefault="003240F5" w:rsidP="00EA2B10">
            <w:pPr>
              <w:pStyle w:val="NoSpacing"/>
              <w:numPr>
                <w:ilvl w:val="0"/>
                <w:numId w:val="17"/>
              </w:numPr>
              <w:jc w:val="both"/>
              <w:rPr>
                <w:rFonts w:ascii="Arial" w:eastAsia="Segoe UI" w:hAnsi="Arial" w:cs="Arial"/>
                <w:sz w:val="22"/>
              </w:rPr>
            </w:pPr>
            <w:r w:rsidRPr="004B3981">
              <w:rPr>
                <w:rFonts w:ascii="Arial" w:eastAsia="Segoe UI" w:hAnsi="Arial" w:cs="Arial"/>
                <w:sz w:val="22"/>
              </w:rPr>
              <w:t>Primary Health Colleagues</w:t>
            </w:r>
          </w:p>
          <w:p w14:paraId="2B550522" w14:textId="5775991A" w:rsidR="003240F5" w:rsidRPr="004B3981" w:rsidRDefault="003240F5" w:rsidP="00EA2B10">
            <w:pPr>
              <w:pStyle w:val="NoSpacing"/>
              <w:numPr>
                <w:ilvl w:val="0"/>
                <w:numId w:val="17"/>
              </w:numPr>
              <w:jc w:val="both"/>
              <w:rPr>
                <w:rFonts w:ascii="Arial" w:eastAsia="Segoe UI" w:hAnsi="Arial" w:cs="Arial"/>
                <w:sz w:val="22"/>
              </w:rPr>
            </w:pPr>
            <w:proofErr w:type="spellStart"/>
            <w:r w:rsidRPr="004B3981">
              <w:rPr>
                <w:rFonts w:ascii="Arial" w:eastAsia="Segoe UI" w:hAnsi="Arial" w:cs="Arial"/>
                <w:sz w:val="22"/>
              </w:rPr>
              <w:t>Oranga</w:t>
            </w:r>
            <w:proofErr w:type="spellEnd"/>
            <w:r w:rsidRPr="004B3981">
              <w:rPr>
                <w:rFonts w:ascii="Arial" w:eastAsia="Segoe UI" w:hAnsi="Arial" w:cs="Arial"/>
                <w:sz w:val="22"/>
              </w:rPr>
              <w:t xml:space="preserve"> Tamariki</w:t>
            </w:r>
          </w:p>
        </w:tc>
        <w:tc>
          <w:tcPr>
            <w:tcW w:w="4412" w:type="dxa"/>
          </w:tcPr>
          <w:p w14:paraId="77B2C61C" w14:textId="6CCEFCB6" w:rsidR="00DF3A52" w:rsidRPr="004B3981" w:rsidRDefault="003240F5" w:rsidP="00EA2B10">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Midwifery and Nursing Colleagues</w:t>
            </w:r>
          </w:p>
          <w:p w14:paraId="5BC1BE76" w14:textId="0AF09730" w:rsidR="003240F5" w:rsidRPr="004B3981" w:rsidRDefault="003240F5" w:rsidP="00EA2B10">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O+G colleagues</w:t>
            </w:r>
          </w:p>
          <w:p w14:paraId="4AE4CD2D" w14:textId="49AC851D" w:rsidR="003240F5" w:rsidRPr="004B3981" w:rsidRDefault="003240F5" w:rsidP="00EA2B10">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Women’s Health: Maori health </w:t>
            </w:r>
            <w:proofErr w:type="spellStart"/>
            <w:r w:rsidRPr="004B3981">
              <w:rPr>
                <w:rFonts w:ascii="Arial" w:eastAsia="Segoe UI" w:hAnsi="Arial" w:cs="Arial"/>
              </w:rPr>
              <w:t>staf</w:t>
            </w:r>
            <w:proofErr w:type="spellEnd"/>
            <w:r w:rsidRPr="004B3981">
              <w:rPr>
                <w:rFonts w:ascii="Arial" w:eastAsia="Segoe UI" w:hAnsi="Arial" w:cs="Arial"/>
              </w:rPr>
              <w:t xml:space="preserve">; Allied Health Staff, Clinical Support Department, </w:t>
            </w:r>
            <w:proofErr w:type="spellStart"/>
            <w:r w:rsidRPr="004B3981">
              <w:rPr>
                <w:rFonts w:ascii="Arial" w:eastAsia="Segoe UI" w:hAnsi="Arial" w:cs="Arial"/>
              </w:rPr>
              <w:t>neonatial</w:t>
            </w:r>
            <w:proofErr w:type="spellEnd"/>
            <w:r w:rsidRPr="004B3981">
              <w:rPr>
                <w:rFonts w:ascii="Arial" w:eastAsia="Segoe UI" w:hAnsi="Arial" w:cs="Arial"/>
              </w:rPr>
              <w:t xml:space="preserve"> Service Staff, Lactation Consultants, Gynaecology service, ICU, ED and other medical specialties</w:t>
            </w:r>
          </w:p>
          <w:p w14:paraId="7A7B7582" w14:textId="20119F73" w:rsidR="00493FBC" w:rsidRPr="004B3981" w:rsidRDefault="00493FBC" w:rsidP="00EA2B10">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Maternity Quality Team,</w:t>
            </w:r>
          </w:p>
          <w:p w14:paraId="20671B6E" w14:textId="203950B8" w:rsidR="00DF3A52" w:rsidRPr="004B3981" w:rsidRDefault="00493FBC" w:rsidP="00493FBC">
            <w:pPr>
              <w:pStyle w:val="ListParagraph"/>
              <w:numPr>
                <w:ilvl w:val="0"/>
                <w:numId w:val="17"/>
              </w:numPr>
              <w:spacing w:after="0" w:line="240" w:lineRule="auto"/>
              <w:contextualSpacing w:val="0"/>
              <w:jc w:val="both"/>
              <w:rPr>
                <w:rFonts w:ascii="Arial" w:eastAsia="Segoe UI" w:hAnsi="Arial" w:cs="Arial"/>
              </w:rPr>
            </w:pPr>
            <w:r w:rsidRPr="004B3981">
              <w:rPr>
                <w:rFonts w:ascii="Arial" w:eastAsia="Segoe UI" w:hAnsi="Arial" w:cs="Arial"/>
              </w:rPr>
              <w:t xml:space="preserve">Services supplied by the greater campus and external services </w:t>
            </w:r>
            <w:proofErr w:type="spellStart"/>
            <w:r w:rsidRPr="004B3981">
              <w:rPr>
                <w:rFonts w:ascii="Arial" w:eastAsia="Segoe UI" w:hAnsi="Arial" w:cs="Arial"/>
              </w:rPr>
              <w:t>e.g</w:t>
            </w:r>
            <w:proofErr w:type="spellEnd"/>
            <w:r w:rsidRPr="004B3981">
              <w:rPr>
                <w:rFonts w:ascii="Arial" w:eastAsia="Segoe UI" w:hAnsi="Arial" w:cs="Arial"/>
              </w:rPr>
              <w:t xml:space="preserve"> Supply and food services</w:t>
            </w:r>
          </w:p>
        </w:tc>
      </w:tr>
    </w:tbl>
    <w:p w14:paraId="032F6B57" w14:textId="77777777" w:rsidR="00DF3A52" w:rsidRPr="004B3981" w:rsidRDefault="00DF3A52" w:rsidP="00DF3A52">
      <w:pPr>
        <w:pStyle w:val="Heading2"/>
        <w:rPr>
          <w:rFonts w:ascii="Arial" w:hAnsi="Arial" w:cs="Arial"/>
          <w:caps w:val="0"/>
          <w:sz w:val="22"/>
          <w:szCs w:val="22"/>
        </w:rPr>
      </w:pPr>
    </w:p>
    <w:p w14:paraId="4D3599FC" w14:textId="77777777" w:rsidR="00DF3A52" w:rsidRPr="004B3981" w:rsidRDefault="00DF3A52" w:rsidP="00DF3A52">
      <w:pPr>
        <w:pStyle w:val="Heading2"/>
        <w:rPr>
          <w:rFonts w:ascii="Arial" w:hAnsi="Arial" w:cs="Arial"/>
          <w:caps w:val="0"/>
          <w:color w:val="15284C"/>
          <w:sz w:val="24"/>
          <w:szCs w:val="24"/>
        </w:rPr>
      </w:pPr>
      <w:r w:rsidRPr="004B3981">
        <w:rPr>
          <w:rFonts w:ascii="Arial" w:hAnsi="Arial" w:cs="Arial"/>
          <w:caps w:val="0"/>
          <w:color w:val="15284C"/>
          <w:sz w:val="24"/>
          <w:szCs w:val="24"/>
        </w:rPr>
        <w:t xml:space="preserve">About you – to succeed in this role </w:t>
      </w:r>
    </w:p>
    <w:p w14:paraId="1C6126ED" w14:textId="1985E92E" w:rsidR="00DF3A52" w:rsidRPr="004B3981" w:rsidRDefault="003203F7"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4B3981" w14:paraId="68825D55" w14:textId="77777777" w:rsidTr="002C4DDC">
        <w:trPr>
          <w:trHeight w:val="507"/>
        </w:trPr>
        <w:tc>
          <w:tcPr>
            <w:tcW w:w="2268" w:type="dxa"/>
            <w:shd w:val="clear" w:color="auto" w:fill="FFFFFF"/>
          </w:tcPr>
          <w:p w14:paraId="561F1C6D" w14:textId="77777777" w:rsidR="00DF3A52" w:rsidRPr="004B3981" w:rsidRDefault="00DF3A52" w:rsidP="00B9274B">
            <w:pPr>
              <w:pStyle w:val="NoSpacing"/>
              <w:rPr>
                <w:rFonts w:ascii="Arial" w:hAnsi="Arial" w:cs="Arial"/>
                <w:b/>
                <w:bCs/>
                <w:sz w:val="22"/>
              </w:rPr>
            </w:pPr>
            <w:r w:rsidRPr="004B3981">
              <w:rPr>
                <w:rFonts w:ascii="Arial" w:hAnsi="Arial" w:cs="Arial"/>
                <w:b/>
                <w:bCs/>
                <w:sz w:val="22"/>
              </w:rPr>
              <w:t>You will have</w:t>
            </w:r>
          </w:p>
        </w:tc>
        <w:tc>
          <w:tcPr>
            <w:tcW w:w="6758" w:type="dxa"/>
          </w:tcPr>
          <w:p w14:paraId="029262A2" w14:textId="77777777" w:rsidR="00DF3A52" w:rsidRPr="004B3981" w:rsidRDefault="00DF3A52" w:rsidP="00B9274B">
            <w:pPr>
              <w:pStyle w:val="NoSpacing"/>
              <w:jc w:val="both"/>
              <w:rPr>
                <w:rFonts w:ascii="Arial" w:hAnsi="Arial" w:cs="Arial"/>
                <w:sz w:val="22"/>
              </w:rPr>
            </w:pPr>
            <w:r w:rsidRPr="004B3981">
              <w:rPr>
                <w:rFonts w:ascii="Arial" w:hAnsi="Arial" w:cs="Arial"/>
                <w:b/>
                <w:sz w:val="22"/>
              </w:rPr>
              <w:t>Essential:</w:t>
            </w:r>
          </w:p>
          <w:p w14:paraId="1466AF42" w14:textId="58CC8FA1" w:rsidR="00DF3A52" w:rsidRPr="004B3981" w:rsidRDefault="00493FBC"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Experienced registered Midwife with current Practising Certificate – with no condition</w:t>
            </w:r>
          </w:p>
          <w:p w14:paraId="425E40DB" w14:textId="61CC94A3" w:rsidR="00DF3A52" w:rsidRPr="004B3981" w:rsidRDefault="00493FBC"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Relevant clinical management/clinical leadership experience with the ability to think strategically</w:t>
            </w:r>
            <w:r w:rsidR="00DF3A52" w:rsidRPr="004B3981">
              <w:rPr>
                <w:rFonts w:ascii="Arial" w:eastAsia="Segoe UI" w:hAnsi="Arial" w:cs="Arial"/>
                <w:color w:val="000000" w:themeColor="text1"/>
              </w:rPr>
              <w:t>]</w:t>
            </w:r>
          </w:p>
          <w:p w14:paraId="69099B7F" w14:textId="7FF230E6" w:rsidR="00DF3A52" w:rsidRPr="004B3981" w:rsidRDefault="00493FBC" w:rsidP="00493FBC">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The ability to provide direction for and evaluate midwifery care within a tertiary service</w:t>
            </w:r>
          </w:p>
          <w:p w14:paraId="094AED75" w14:textId="1F0D520C" w:rsidR="00493FBC" w:rsidRPr="004B3981" w:rsidRDefault="00493FBC" w:rsidP="00493FBC">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 xml:space="preserve">Strong Communication and listening skills, </w:t>
            </w:r>
            <w:proofErr w:type="gramStart"/>
            <w:r w:rsidRPr="004B3981">
              <w:rPr>
                <w:rFonts w:ascii="Arial" w:eastAsia="Segoe UI" w:hAnsi="Arial" w:cs="Arial"/>
                <w:color w:val="000000" w:themeColor="text1"/>
              </w:rPr>
              <w:t>communicate with compassion at all times</w:t>
            </w:r>
            <w:proofErr w:type="gramEnd"/>
            <w:r w:rsidRPr="004B3981">
              <w:rPr>
                <w:rFonts w:ascii="Arial" w:eastAsia="Segoe UI" w:hAnsi="Arial" w:cs="Arial"/>
                <w:color w:val="000000" w:themeColor="text1"/>
              </w:rPr>
              <w:t>.  Active and empathetic listen</w:t>
            </w:r>
            <w:r w:rsidR="003203F7">
              <w:rPr>
                <w:rFonts w:ascii="Arial" w:eastAsia="Segoe UI" w:hAnsi="Arial" w:cs="Arial"/>
                <w:color w:val="000000" w:themeColor="text1"/>
              </w:rPr>
              <w:t>ing</w:t>
            </w:r>
            <w:bookmarkStart w:id="3" w:name="_GoBack"/>
            <w:bookmarkEnd w:id="3"/>
            <w:r w:rsidRPr="004B3981">
              <w:rPr>
                <w:rFonts w:ascii="Arial" w:eastAsia="Segoe UI" w:hAnsi="Arial" w:cs="Arial"/>
                <w:color w:val="000000" w:themeColor="text1"/>
              </w:rPr>
              <w:t>.  Has strong de-escalation skills and the ability to mediate conflict</w:t>
            </w:r>
          </w:p>
          <w:p w14:paraId="768A6894" w14:textId="273E6C1B" w:rsidR="00493FBC" w:rsidRPr="004B3981" w:rsidRDefault="00493FBC" w:rsidP="00493FBC">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 xml:space="preserve">General computer literacy including </w:t>
            </w:r>
            <w:proofErr w:type="spellStart"/>
            <w:r w:rsidRPr="004B3981">
              <w:rPr>
                <w:rFonts w:ascii="Arial" w:eastAsia="Segoe UI" w:hAnsi="Arial" w:cs="Arial"/>
                <w:color w:val="000000" w:themeColor="text1"/>
              </w:rPr>
              <w:t>Waitaha</w:t>
            </w:r>
            <w:proofErr w:type="spellEnd"/>
            <w:r w:rsidRPr="004B3981">
              <w:rPr>
                <w:rFonts w:ascii="Arial" w:eastAsia="Segoe UI" w:hAnsi="Arial" w:cs="Arial"/>
                <w:color w:val="000000" w:themeColor="text1"/>
              </w:rPr>
              <w:t xml:space="preserve"> Canterbury programmes </w:t>
            </w:r>
            <w:proofErr w:type="spellStart"/>
            <w:r w:rsidRPr="004B3981">
              <w:rPr>
                <w:rFonts w:ascii="Arial" w:eastAsia="Segoe UI" w:hAnsi="Arial" w:cs="Arial"/>
                <w:color w:val="000000" w:themeColor="text1"/>
              </w:rPr>
              <w:t>eg</w:t>
            </w:r>
            <w:proofErr w:type="spellEnd"/>
            <w:r w:rsidRPr="004B3981">
              <w:rPr>
                <w:rFonts w:ascii="Arial" w:eastAsia="Segoe UI" w:hAnsi="Arial" w:cs="Arial"/>
                <w:color w:val="000000" w:themeColor="text1"/>
              </w:rPr>
              <w:t xml:space="preserve">:  </w:t>
            </w:r>
            <w:proofErr w:type="spellStart"/>
            <w:r w:rsidRPr="004B3981">
              <w:rPr>
                <w:rFonts w:ascii="Arial" w:eastAsia="Segoe UI" w:hAnsi="Arial" w:cs="Arial"/>
                <w:color w:val="000000" w:themeColor="text1"/>
              </w:rPr>
              <w:t>Microster</w:t>
            </w:r>
            <w:proofErr w:type="spellEnd"/>
            <w:r w:rsidRPr="004B3981">
              <w:rPr>
                <w:rFonts w:ascii="Arial" w:eastAsia="Segoe UI" w:hAnsi="Arial" w:cs="Arial"/>
                <w:color w:val="000000" w:themeColor="text1"/>
              </w:rPr>
              <w:t xml:space="preserve">, </w:t>
            </w:r>
            <w:proofErr w:type="spellStart"/>
            <w:r w:rsidRPr="004B3981">
              <w:rPr>
                <w:rFonts w:ascii="Arial" w:eastAsia="Segoe UI" w:hAnsi="Arial" w:cs="Arial"/>
                <w:color w:val="000000" w:themeColor="text1"/>
              </w:rPr>
              <w:t>Trendcare</w:t>
            </w:r>
            <w:proofErr w:type="spellEnd"/>
            <w:r w:rsidRPr="004B3981">
              <w:rPr>
                <w:rFonts w:ascii="Arial" w:eastAsia="Segoe UI" w:hAnsi="Arial" w:cs="Arial"/>
                <w:color w:val="000000" w:themeColor="text1"/>
              </w:rPr>
              <w:t>/CCDM</w:t>
            </w:r>
          </w:p>
          <w:p w14:paraId="1093849C" w14:textId="77777777" w:rsidR="00A2453D" w:rsidRPr="004B3981" w:rsidRDefault="00A2453D" w:rsidP="00A2453D">
            <w:pPr>
              <w:spacing w:after="0" w:line="240" w:lineRule="auto"/>
              <w:rPr>
                <w:rFonts w:ascii="Arial" w:hAnsi="Arial" w:cs="Arial"/>
              </w:rPr>
            </w:pPr>
          </w:p>
          <w:p w14:paraId="7C5ADB87" w14:textId="162FF1EB" w:rsidR="00A2453D" w:rsidRPr="004B3981" w:rsidRDefault="00A2453D" w:rsidP="00A2453D">
            <w:pPr>
              <w:spacing w:after="0" w:line="240" w:lineRule="auto"/>
              <w:rPr>
                <w:rFonts w:ascii="Arial" w:hAnsi="Arial" w:cs="Arial"/>
                <w:b/>
                <w:bCs/>
              </w:rPr>
            </w:pPr>
            <w:r w:rsidRPr="004B3981">
              <w:rPr>
                <w:rFonts w:ascii="Arial" w:hAnsi="Arial" w:cs="Arial"/>
                <w:b/>
                <w:bCs/>
              </w:rPr>
              <w:t>Desired:</w:t>
            </w:r>
          </w:p>
          <w:p w14:paraId="1C9FB91B" w14:textId="77777777" w:rsidR="004554C8" w:rsidRPr="004B3981" w:rsidRDefault="004554C8" w:rsidP="004554C8">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Experience in implementing Te Tiriti o Waitangi in action.</w:t>
            </w:r>
          </w:p>
          <w:p w14:paraId="3A695468" w14:textId="2B53C323" w:rsidR="00A2453D" w:rsidRPr="004B3981" w:rsidRDefault="00493FBC" w:rsidP="00EA2B10">
            <w:pPr>
              <w:pStyle w:val="ListParagraph"/>
              <w:numPr>
                <w:ilvl w:val="0"/>
                <w:numId w:val="17"/>
              </w:numPr>
              <w:spacing w:after="0" w:line="240" w:lineRule="auto"/>
              <w:contextualSpacing w:val="0"/>
              <w:jc w:val="both"/>
              <w:rPr>
                <w:rFonts w:ascii="Arial" w:hAnsi="Arial" w:cs="Arial"/>
              </w:rPr>
            </w:pPr>
            <w:r w:rsidRPr="004B3981">
              <w:rPr>
                <w:rFonts w:ascii="Arial" w:hAnsi="Arial" w:cs="Arial"/>
              </w:rPr>
              <w:t>Relevant postgraduate qualification or working towards one</w:t>
            </w:r>
          </w:p>
          <w:p w14:paraId="309F40B6" w14:textId="77777777" w:rsidR="00DF3A52" w:rsidRPr="004B3981" w:rsidRDefault="00DF3A52" w:rsidP="00B9274B">
            <w:pPr>
              <w:pStyle w:val="NoSpacing"/>
              <w:jc w:val="both"/>
              <w:rPr>
                <w:rFonts w:ascii="Arial" w:hAnsi="Arial" w:cs="Arial"/>
                <w:sz w:val="22"/>
              </w:rPr>
            </w:pPr>
          </w:p>
        </w:tc>
      </w:tr>
      <w:tr w:rsidR="00DF3A52" w:rsidRPr="004B3981" w14:paraId="2123164A" w14:textId="77777777" w:rsidTr="002C4DDC">
        <w:trPr>
          <w:trHeight w:val="1276"/>
        </w:trPr>
        <w:tc>
          <w:tcPr>
            <w:tcW w:w="2268" w:type="dxa"/>
          </w:tcPr>
          <w:p w14:paraId="6C437033" w14:textId="77777777" w:rsidR="00DF3A52" w:rsidRPr="004B3981" w:rsidRDefault="00DF3A52" w:rsidP="00B9274B">
            <w:pPr>
              <w:pStyle w:val="NoSpacing"/>
              <w:rPr>
                <w:rFonts w:ascii="Arial" w:hAnsi="Arial" w:cs="Arial"/>
                <w:b/>
                <w:bCs/>
                <w:sz w:val="22"/>
              </w:rPr>
            </w:pPr>
            <w:r w:rsidRPr="004B3981">
              <w:rPr>
                <w:rFonts w:ascii="Arial" w:hAnsi="Arial" w:cs="Arial"/>
                <w:b/>
                <w:bCs/>
                <w:sz w:val="22"/>
              </w:rPr>
              <w:t>You will be able to</w:t>
            </w:r>
          </w:p>
        </w:tc>
        <w:tc>
          <w:tcPr>
            <w:tcW w:w="6758" w:type="dxa"/>
          </w:tcPr>
          <w:p w14:paraId="72344B10" w14:textId="77777777" w:rsidR="00DF3A52" w:rsidRPr="004B3981" w:rsidRDefault="00DF3A52" w:rsidP="00B9274B">
            <w:pPr>
              <w:pStyle w:val="NoSpacing"/>
              <w:jc w:val="both"/>
              <w:rPr>
                <w:rFonts w:ascii="Arial" w:hAnsi="Arial" w:cs="Arial"/>
                <w:b/>
                <w:sz w:val="22"/>
              </w:rPr>
            </w:pPr>
            <w:r w:rsidRPr="004B3981">
              <w:rPr>
                <w:rFonts w:ascii="Arial" w:hAnsi="Arial" w:cs="Arial"/>
                <w:b/>
                <w:sz w:val="22"/>
              </w:rPr>
              <w:t>Essential:</w:t>
            </w:r>
          </w:p>
          <w:p w14:paraId="5B308C70" w14:textId="1C1A048F" w:rsidR="00DF3A52" w:rsidRPr="004B3981"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4B3981">
              <w:rPr>
                <w:rFonts w:ascii="Arial" w:eastAsia="Segoe UI" w:hAnsi="Arial" w:cs="Arial"/>
                <w:color w:val="000000" w:themeColor="text1"/>
              </w:rPr>
              <w:t>.</w:t>
            </w:r>
            <w:r w:rsidR="00493FBC" w:rsidRPr="004B3981">
              <w:rPr>
                <w:rFonts w:ascii="Arial" w:eastAsia="Segoe UI" w:hAnsi="Arial" w:cs="Arial"/>
                <w:color w:val="000000" w:themeColor="text1"/>
              </w:rPr>
              <w:t xml:space="preserve"> Proactively uphold the principles of </w:t>
            </w:r>
            <w:proofErr w:type="spellStart"/>
            <w:r w:rsidR="00493FBC" w:rsidRPr="004B3981">
              <w:rPr>
                <w:rFonts w:ascii="Arial" w:eastAsia="Segoe UI" w:hAnsi="Arial" w:cs="Arial"/>
                <w:color w:val="000000" w:themeColor="text1"/>
              </w:rPr>
              <w:t>Te</w:t>
            </w:r>
            <w:proofErr w:type="spellEnd"/>
            <w:r w:rsidR="00493FBC" w:rsidRPr="004B3981">
              <w:rPr>
                <w:rFonts w:ascii="Arial" w:eastAsia="Segoe UI" w:hAnsi="Arial" w:cs="Arial"/>
                <w:color w:val="000000" w:themeColor="text1"/>
              </w:rPr>
              <w:t xml:space="preserve"> </w:t>
            </w:r>
            <w:proofErr w:type="spellStart"/>
            <w:r w:rsidR="00493FBC" w:rsidRPr="004B3981">
              <w:rPr>
                <w:rFonts w:ascii="Arial" w:eastAsia="Segoe UI" w:hAnsi="Arial" w:cs="Arial"/>
                <w:color w:val="000000" w:themeColor="text1"/>
              </w:rPr>
              <w:t>Tiriti</w:t>
            </w:r>
            <w:proofErr w:type="spellEnd"/>
            <w:r w:rsidR="00493FBC" w:rsidRPr="004B3981">
              <w:rPr>
                <w:rFonts w:ascii="Arial" w:eastAsia="Segoe UI" w:hAnsi="Arial" w:cs="Arial"/>
                <w:color w:val="000000" w:themeColor="text1"/>
              </w:rPr>
              <w:t xml:space="preserve"> o Waitangi</w:t>
            </w:r>
          </w:p>
          <w:p w14:paraId="7688ADEC" w14:textId="788F800F" w:rsidR="00EC6F9E" w:rsidRPr="004B3981"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With the support of Health NZ, proactively take care of your own health and safety, to ensure a safe and supportive work environment.</w:t>
            </w:r>
          </w:p>
          <w:p w14:paraId="423EA402" w14:textId="1DF9D774" w:rsidR="00F722EB" w:rsidRPr="004B3981" w:rsidRDefault="00493FBC"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lastRenderedPageBreak/>
              <w:t>Enhance People Performance – improve performance and bring out the best in people; to deliver high quality results for patients</w:t>
            </w:r>
            <w:r w:rsidR="00A2453D" w:rsidRPr="004B3981">
              <w:rPr>
                <w:rFonts w:ascii="Arial" w:eastAsia="Segoe UI" w:hAnsi="Arial" w:cs="Arial"/>
                <w:color w:val="000000" w:themeColor="text1"/>
              </w:rPr>
              <w:t>.</w:t>
            </w:r>
          </w:p>
          <w:p w14:paraId="175E6812" w14:textId="7CC8BF84" w:rsidR="00F722EB" w:rsidRPr="004B3981" w:rsidRDefault="00493FBC"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Enhancing Team performance – Build cohesive and high performing teams; to deliver collective results that are more than the sum of individual efforts</w:t>
            </w:r>
          </w:p>
          <w:p w14:paraId="54CDA0CA" w14:textId="48345340" w:rsidR="00F722EB" w:rsidRPr="004B3981"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Demonstrate</w:t>
            </w:r>
            <w:r w:rsidR="00F722EB" w:rsidRPr="004B3981">
              <w:rPr>
                <w:rFonts w:ascii="Arial" w:eastAsia="Segoe UI" w:hAnsi="Arial" w:cs="Arial"/>
                <w:color w:val="000000" w:themeColor="text1"/>
              </w:rPr>
              <w:t xml:space="preserve"> a s</w:t>
            </w:r>
            <w:r w:rsidRPr="004B3981">
              <w:rPr>
                <w:rFonts w:ascii="Arial" w:eastAsia="Segoe UI" w:hAnsi="Arial" w:cs="Arial"/>
                <w:color w:val="000000" w:themeColor="text1"/>
              </w:rPr>
              <w:t>trong drive to deliver and take</w:t>
            </w:r>
            <w:r w:rsidR="00F722EB" w:rsidRPr="004B3981">
              <w:rPr>
                <w:rFonts w:ascii="Arial" w:eastAsia="Segoe UI" w:hAnsi="Arial" w:cs="Arial"/>
                <w:color w:val="000000" w:themeColor="text1"/>
              </w:rPr>
              <w:t xml:space="preserve"> personal responsibility</w:t>
            </w:r>
            <w:r w:rsidR="00A2453D" w:rsidRPr="004B3981">
              <w:rPr>
                <w:rFonts w:ascii="Arial" w:eastAsia="Segoe UI" w:hAnsi="Arial" w:cs="Arial"/>
                <w:color w:val="000000" w:themeColor="text1"/>
              </w:rPr>
              <w:t>.</w:t>
            </w:r>
          </w:p>
          <w:p w14:paraId="25A9F6D8" w14:textId="1A6A9492" w:rsidR="00F722EB" w:rsidRPr="004B3981"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4" w:name="_Hlk101784053"/>
            <w:r w:rsidRPr="004B3981">
              <w:rPr>
                <w:rFonts w:ascii="Arial" w:eastAsia="Segoe UI" w:hAnsi="Arial" w:cs="Arial"/>
                <w:color w:val="000000" w:themeColor="text1"/>
              </w:rPr>
              <w:t xml:space="preserve">Demonstrate </w:t>
            </w:r>
            <w:r w:rsidR="00F722EB" w:rsidRPr="004B3981">
              <w:rPr>
                <w:rFonts w:ascii="Arial" w:eastAsia="Segoe UI" w:hAnsi="Arial" w:cs="Arial"/>
                <w:color w:val="000000" w:themeColor="text1"/>
              </w:rPr>
              <w:t>self-aware</w:t>
            </w:r>
            <w:r w:rsidR="00803EF9" w:rsidRPr="004B3981">
              <w:rPr>
                <w:rFonts w:ascii="Arial" w:eastAsia="Segoe UI" w:hAnsi="Arial" w:cs="Arial"/>
                <w:color w:val="000000" w:themeColor="text1"/>
              </w:rPr>
              <w:t>ness</w:t>
            </w:r>
            <w:r w:rsidR="00F722EB" w:rsidRPr="004B3981">
              <w:rPr>
                <w:rFonts w:ascii="Arial" w:eastAsia="Segoe UI" w:hAnsi="Arial" w:cs="Arial"/>
                <w:color w:val="000000" w:themeColor="text1"/>
              </w:rPr>
              <w:t xml:space="preserve"> of </w:t>
            </w:r>
            <w:r w:rsidRPr="004B3981">
              <w:rPr>
                <w:rFonts w:ascii="Arial" w:eastAsia="Segoe UI" w:hAnsi="Arial" w:cs="Arial"/>
                <w:color w:val="000000" w:themeColor="text1"/>
              </w:rPr>
              <w:t xml:space="preserve">your </w:t>
            </w:r>
            <w:r w:rsidR="00F722EB" w:rsidRPr="004B3981">
              <w:rPr>
                <w:rFonts w:ascii="Arial" w:eastAsia="Segoe UI" w:hAnsi="Arial" w:cs="Arial"/>
                <w:color w:val="000000" w:themeColor="text1"/>
              </w:rPr>
              <w:t xml:space="preserve">impact on people and invests in </w:t>
            </w:r>
            <w:r w:rsidRPr="004B3981">
              <w:rPr>
                <w:rFonts w:ascii="Arial" w:eastAsia="Segoe UI" w:hAnsi="Arial" w:cs="Arial"/>
                <w:color w:val="000000" w:themeColor="text1"/>
              </w:rPr>
              <w:t xml:space="preserve">your </w:t>
            </w:r>
            <w:r w:rsidR="00F722EB" w:rsidRPr="004B3981">
              <w:rPr>
                <w:rFonts w:ascii="Arial" w:eastAsia="Segoe UI" w:hAnsi="Arial" w:cs="Arial"/>
                <w:color w:val="000000" w:themeColor="text1"/>
              </w:rPr>
              <w:t>own leadership practice to continuously grow and improve</w:t>
            </w:r>
            <w:r w:rsidR="00A2453D" w:rsidRPr="004B3981">
              <w:rPr>
                <w:rFonts w:ascii="Arial" w:eastAsia="Segoe UI" w:hAnsi="Arial" w:cs="Arial"/>
                <w:color w:val="000000" w:themeColor="text1"/>
              </w:rPr>
              <w:t>.</w:t>
            </w:r>
          </w:p>
          <w:bookmarkEnd w:id="4"/>
          <w:p w14:paraId="05D73C37" w14:textId="3C6830C7" w:rsidR="00DF3A52" w:rsidRPr="004B3981"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4B3981">
              <w:rPr>
                <w:rFonts w:ascii="Arial" w:eastAsia="Segoe UI" w:hAnsi="Arial" w:cs="Arial"/>
                <w:color w:val="000000" w:themeColor="text1"/>
              </w:rPr>
              <w:t>Demonstrate the highest standards of personal, professional and institutional behaviour through commitment, loyalty and integrity</w:t>
            </w:r>
            <w:r w:rsidR="00A2453D" w:rsidRPr="004B3981">
              <w:rPr>
                <w:rFonts w:ascii="Arial" w:eastAsia="Segoe UI" w:hAnsi="Arial" w:cs="Arial"/>
                <w:color w:val="000000" w:themeColor="text1"/>
              </w:rPr>
              <w:t>.</w:t>
            </w:r>
          </w:p>
          <w:p w14:paraId="042405A8" w14:textId="77777777" w:rsidR="00493FBC" w:rsidRPr="004B3981" w:rsidRDefault="00493FBC" w:rsidP="00EA2B10">
            <w:pPr>
              <w:pStyle w:val="ListParagraph"/>
              <w:numPr>
                <w:ilvl w:val="0"/>
                <w:numId w:val="17"/>
              </w:numPr>
              <w:spacing w:after="0" w:line="240" w:lineRule="auto"/>
              <w:contextualSpacing w:val="0"/>
              <w:jc w:val="both"/>
              <w:rPr>
                <w:rFonts w:ascii="Arial" w:eastAsia="Segoe UI" w:hAnsi="Arial" w:cs="Arial"/>
                <w:color w:val="000000" w:themeColor="text1"/>
              </w:rPr>
            </w:pPr>
          </w:p>
          <w:p w14:paraId="2D2DC1E1" w14:textId="77777777" w:rsidR="00DF3A52" w:rsidRPr="004B3981" w:rsidRDefault="00DF3A52" w:rsidP="00B9274B">
            <w:pPr>
              <w:pStyle w:val="NoSpacing"/>
              <w:jc w:val="both"/>
              <w:rPr>
                <w:rFonts w:ascii="Arial" w:hAnsi="Arial" w:cs="Arial"/>
                <w:b/>
                <w:sz w:val="22"/>
              </w:rPr>
            </w:pPr>
            <w:r w:rsidRPr="004B3981">
              <w:rPr>
                <w:rFonts w:ascii="Arial" w:hAnsi="Arial" w:cs="Arial"/>
                <w:b/>
                <w:sz w:val="22"/>
              </w:rPr>
              <w:t>Desired:</w:t>
            </w:r>
          </w:p>
          <w:p w14:paraId="4F739B8B" w14:textId="0DE4E48B" w:rsidR="00DF3A52" w:rsidRPr="004B3981" w:rsidRDefault="00B27AB6" w:rsidP="00EA2B10">
            <w:pPr>
              <w:pStyle w:val="ListParagraph"/>
              <w:numPr>
                <w:ilvl w:val="0"/>
                <w:numId w:val="17"/>
              </w:numPr>
              <w:spacing w:after="0" w:line="240" w:lineRule="auto"/>
              <w:contextualSpacing w:val="0"/>
              <w:jc w:val="both"/>
              <w:rPr>
                <w:rFonts w:ascii="Arial" w:hAnsi="Arial" w:cs="Arial"/>
              </w:rPr>
            </w:pPr>
            <w:r w:rsidRPr="004B3981">
              <w:rPr>
                <w:rFonts w:ascii="Arial" w:hAnsi="Arial" w:cs="Arial"/>
              </w:rPr>
              <w:t>Resilient</w:t>
            </w:r>
            <w:r w:rsidR="00493FBC" w:rsidRPr="004B3981">
              <w:rPr>
                <w:rFonts w:ascii="Arial" w:hAnsi="Arial" w:cs="Arial"/>
              </w:rPr>
              <w:t xml:space="preserve"> and adaptive </w:t>
            </w:r>
            <w:r w:rsidR="009A041F" w:rsidRPr="004B3981">
              <w:rPr>
                <w:rFonts w:ascii="Arial" w:hAnsi="Arial" w:cs="Arial"/>
              </w:rPr>
              <w:t>– Show composure, resolve and a sense of perspective when the going gets tough.  Helps others maintain optimism and focus</w:t>
            </w:r>
          </w:p>
        </w:tc>
      </w:tr>
    </w:tbl>
    <w:p w14:paraId="2D46E5EA" w14:textId="77777777" w:rsidR="00DF3A52" w:rsidRPr="004B3981" w:rsidRDefault="00DF3A52" w:rsidP="00DF3A52">
      <w:pPr>
        <w:rPr>
          <w:rFonts w:ascii="Arial" w:hAnsi="Arial" w:cs="Arial"/>
          <w:b/>
          <w:color w:val="004074"/>
        </w:rPr>
      </w:pPr>
    </w:p>
    <w:p w14:paraId="660059FF" w14:textId="77777777" w:rsidR="00DF3A52" w:rsidRPr="004B3981" w:rsidRDefault="00DF3A52" w:rsidP="00DF3A52">
      <w:pPr>
        <w:autoSpaceDE w:val="0"/>
        <w:autoSpaceDN w:val="0"/>
        <w:adjustRightInd w:val="0"/>
        <w:spacing w:after="0" w:line="240" w:lineRule="auto"/>
        <w:rPr>
          <w:rFonts w:ascii="Arial" w:hAnsi="Arial" w:cs="Arial"/>
        </w:rPr>
      </w:pPr>
    </w:p>
    <w:p w14:paraId="3E366238" w14:textId="77777777" w:rsidR="00721D2C" w:rsidRPr="004B3981" w:rsidRDefault="00721D2C" w:rsidP="00721D2C">
      <w:pPr>
        <w:spacing w:after="0"/>
        <w:jc w:val="both"/>
        <w:rPr>
          <w:rFonts w:ascii="Arial" w:eastAsia="Segoe UI" w:hAnsi="Arial" w:cs="Arial"/>
          <w:i/>
          <w:iCs/>
          <w:color w:val="000000" w:themeColor="text1"/>
          <w:sz w:val="18"/>
          <w:szCs w:val="18"/>
        </w:rPr>
      </w:pPr>
      <w:r w:rsidRPr="004B3981">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Pr="004B3981" w:rsidRDefault="00D7095C" w:rsidP="00721D2C">
      <w:pPr>
        <w:spacing w:after="0"/>
        <w:jc w:val="both"/>
        <w:rPr>
          <w:rFonts w:ascii="Arial" w:hAnsi="Arial" w:cs="Arial"/>
          <w:i/>
          <w:iCs/>
        </w:rPr>
      </w:pPr>
    </w:p>
    <w:p w14:paraId="6530500E" w14:textId="12A066A7" w:rsidR="00D7095C" w:rsidRPr="00D7095C" w:rsidRDefault="0027350E" w:rsidP="00D7095C">
      <w:pPr>
        <w:spacing w:after="0"/>
        <w:jc w:val="both"/>
        <w:rPr>
          <w:rFonts w:ascii="Arial" w:eastAsia="Segoe UI" w:hAnsi="Arial" w:cs="Arial"/>
          <w:i/>
          <w:iCs/>
          <w:color w:val="000000" w:themeColor="text1"/>
          <w:sz w:val="18"/>
          <w:szCs w:val="18"/>
        </w:rPr>
      </w:pPr>
      <w:r w:rsidRPr="004B3981">
        <w:rPr>
          <w:rFonts w:ascii="Arial" w:eastAsia="Segoe UI" w:hAnsi="Arial" w:cs="Arial"/>
          <w:i/>
          <w:iCs/>
          <w:color w:val="000000" w:themeColor="text1"/>
          <w:sz w:val="18"/>
          <w:szCs w:val="18"/>
        </w:rPr>
        <w:t>*</w:t>
      </w:r>
      <w:r w:rsidR="00D7095C" w:rsidRPr="004B3981">
        <w:rPr>
          <w:rFonts w:ascii="Arial" w:eastAsia="Segoe UI" w:hAnsi="Arial" w:cs="Arial"/>
          <w:i/>
          <w:iCs/>
          <w:color w:val="000000" w:themeColor="text1"/>
          <w:sz w:val="18"/>
          <w:szCs w:val="18"/>
        </w:rPr>
        <w:t xml:space="preserve">The reference to salary band in this position description is for internal benchmarking and role sizing purposes only. The salary band designation does not form a term or condition of employment and may be changed by the employer at any time. In accepting a Health NZ employment </w:t>
      </w:r>
      <w:proofErr w:type="gramStart"/>
      <w:r w:rsidR="00D7095C" w:rsidRPr="004B3981">
        <w:rPr>
          <w:rFonts w:ascii="Arial" w:eastAsia="Segoe UI" w:hAnsi="Arial" w:cs="Arial"/>
          <w:i/>
          <w:iCs/>
          <w:color w:val="000000" w:themeColor="text1"/>
          <w:sz w:val="18"/>
          <w:szCs w:val="18"/>
        </w:rPr>
        <w:t>agreement</w:t>
      </w:r>
      <w:proofErr w:type="gramEnd"/>
      <w:r w:rsidR="00D7095C" w:rsidRPr="004B3981">
        <w:rPr>
          <w:rFonts w:ascii="Arial" w:eastAsia="Segoe UI" w:hAnsi="Arial" w:cs="Arial"/>
          <w:i/>
          <w:iCs/>
          <w:color w:val="000000" w:themeColor="text1"/>
          <w:sz w:val="18"/>
          <w:szCs w:val="18"/>
        </w:rPr>
        <w:t xml:space="preserve"> you acknowledge and accept this. Changes to the salary band will not affect an employee’s current salary or remuneration.</w:t>
      </w:r>
    </w:p>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60876" w14:textId="77777777" w:rsidR="00975A83" w:rsidRDefault="00975A83" w:rsidP="00F31B43">
      <w:pPr>
        <w:spacing w:after="0" w:line="240" w:lineRule="auto"/>
      </w:pPr>
      <w:r>
        <w:separator/>
      </w:r>
    </w:p>
  </w:endnote>
  <w:endnote w:type="continuationSeparator" w:id="0">
    <w:p w14:paraId="1DB82C59" w14:textId="77777777" w:rsidR="00975A83" w:rsidRDefault="00975A83" w:rsidP="00F31B43">
      <w:pPr>
        <w:spacing w:after="0" w:line="240" w:lineRule="auto"/>
      </w:pPr>
      <w:r>
        <w:continuationSeparator/>
      </w:r>
    </w:p>
  </w:endnote>
  <w:endnote w:type="continuationNotice" w:id="1">
    <w:p w14:paraId="75CDE82F" w14:textId="77777777" w:rsidR="00975A83" w:rsidRDefault="0097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364B5" w14:textId="77777777" w:rsidR="00975A83" w:rsidRDefault="00975A83" w:rsidP="00F31B43">
      <w:pPr>
        <w:spacing w:after="0" w:line="240" w:lineRule="auto"/>
      </w:pPr>
      <w:r>
        <w:separator/>
      </w:r>
    </w:p>
  </w:footnote>
  <w:footnote w:type="continuationSeparator" w:id="0">
    <w:p w14:paraId="7BC2D429" w14:textId="77777777" w:rsidR="00975A83" w:rsidRDefault="00975A83" w:rsidP="00F31B43">
      <w:pPr>
        <w:spacing w:after="0" w:line="240" w:lineRule="auto"/>
      </w:pPr>
      <w:r>
        <w:continuationSeparator/>
      </w:r>
    </w:p>
  </w:footnote>
  <w:footnote w:type="continuationNotice" w:id="1">
    <w:p w14:paraId="73DD79D5" w14:textId="77777777" w:rsidR="00975A83" w:rsidRDefault="0097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5"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6"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6"/>
  </w:num>
  <w:num w:numId="5">
    <w:abstractNumId w:val="9"/>
  </w:num>
  <w:num w:numId="6">
    <w:abstractNumId w:val="17"/>
  </w:num>
  <w:num w:numId="7">
    <w:abstractNumId w:val="3"/>
  </w:num>
  <w:num w:numId="8">
    <w:abstractNumId w:val="14"/>
  </w:num>
  <w:num w:numId="9">
    <w:abstractNumId w:val="4"/>
  </w:num>
  <w:num w:numId="10">
    <w:abstractNumId w:val="15"/>
  </w:num>
  <w:num w:numId="11">
    <w:abstractNumId w:val="2"/>
  </w:num>
  <w:num w:numId="12">
    <w:abstractNumId w:val="13"/>
  </w:num>
  <w:num w:numId="13">
    <w:abstractNumId w:val="12"/>
  </w:num>
  <w:num w:numId="14">
    <w:abstractNumId w:val="0"/>
  </w:num>
  <w:num w:numId="15">
    <w:abstractNumId w:val="7"/>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4E5"/>
    <w:rsid w:val="00033223"/>
    <w:rsid w:val="000442CE"/>
    <w:rsid w:val="00055BF8"/>
    <w:rsid w:val="00081EC5"/>
    <w:rsid w:val="000A6849"/>
    <w:rsid w:val="000B3E62"/>
    <w:rsid w:val="000F661F"/>
    <w:rsid w:val="00127DE6"/>
    <w:rsid w:val="00132C49"/>
    <w:rsid w:val="00134292"/>
    <w:rsid w:val="001362E5"/>
    <w:rsid w:val="001437F7"/>
    <w:rsid w:val="00160505"/>
    <w:rsid w:val="00164AA1"/>
    <w:rsid w:val="001727F4"/>
    <w:rsid w:val="001B3D05"/>
    <w:rsid w:val="001D5DBB"/>
    <w:rsid w:val="001F0A6A"/>
    <w:rsid w:val="002272EA"/>
    <w:rsid w:val="002534E3"/>
    <w:rsid w:val="0026064B"/>
    <w:rsid w:val="0026473F"/>
    <w:rsid w:val="002675E7"/>
    <w:rsid w:val="0027350E"/>
    <w:rsid w:val="00275DBE"/>
    <w:rsid w:val="00296A2A"/>
    <w:rsid w:val="002B0C85"/>
    <w:rsid w:val="002B0D20"/>
    <w:rsid w:val="002B4C05"/>
    <w:rsid w:val="002C4DDC"/>
    <w:rsid w:val="002D1098"/>
    <w:rsid w:val="003158F0"/>
    <w:rsid w:val="003203F7"/>
    <w:rsid w:val="003240F5"/>
    <w:rsid w:val="00330FF1"/>
    <w:rsid w:val="00345452"/>
    <w:rsid w:val="003730EE"/>
    <w:rsid w:val="00373B25"/>
    <w:rsid w:val="003B4D8D"/>
    <w:rsid w:val="003B7B6C"/>
    <w:rsid w:val="003E0531"/>
    <w:rsid w:val="00420C70"/>
    <w:rsid w:val="00422707"/>
    <w:rsid w:val="004554C8"/>
    <w:rsid w:val="004573BA"/>
    <w:rsid w:val="0046488C"/>
    <w:rsid w:val="00493FBC"/>
    <w:rsid w:val="004B3981"/>
    <w:rsid w:val="004C752B"/>
    <w:rsid w:val="004D54CC"/>
    <w:rsid w:val="005108E0"/>
    <w:rsid w:val="00540453"/>
    <w:rsid w:val="00550FA6"/>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658E4"/>
    <w:rsid w:val="0078274A"/>
    <w:rsid w:val="007D0B99"/>
    <w:rsid w:val="00803EF9"/>
    <w:rsid w:val="00827DEE"/>
    <w:rsid w:val="008307EC"/>
    <w:rsid w:val="00851491"/>
    <w:rsid w:val="008671C9"/>
    <w:rsid w:val="00882418"/>
    <w:rsid w:val="008A51B0"/>
    <w:rsid w:val="008B697F"/>
    <w:rsid w:val="008C18D3"/>
    <w:rsid w:val="008F78FB"/>
    <w:rsid w:val="00901A7F"/>
    <w:rsid w:val="00907BFF"/>
    <w:rsid w:val="00951C6A"/>
    <w:rsid w:val="00952FB0"/>
    <w:rsid w:val="00955E2F"/>
    <w:rsid w:val="00974809"/>
    <w:rsid w:val="00975A83"/>
    <w:rsid w:val="0099474D"/>
    <w:rsid w:val="009A041F"/>
    <w:rsid w:val="009A1B20"/>
    <w:rsid w:val="009A21B3"/>
    <w:rsid w:val="009B40C5"/>
    <w:rsid w:val="009B455D"/>
    <w:rsid w:val="009D7067"/>
    <w:rsid w:val="009F18E5"/>
    <w:rsid w:val="00A20C7B"/>
    <w:rsid w:val="00A2453D"/>
    <w:rsid w:val="00A34D57"/>
    <w:rsid w:val="00A66606"/>
    <w:rsid w:val="00A74821"/>
    <w:rsid w:val="00A941AB"/>
    <w:rsid w:val="00AA0253"/>
    <w:rsid w:val="00AD31C5"/>
    <w:rsid w:val="00B05B12"/>
    <w:rsid w:val="00B21F4A"/>
    <w:rsid w:val="00B27AB6"/>
    <w:rsid w:val="00B77E41"/>
    <w:rsid w:val="00C5193A"/>
    <w:rsid w:val="00C56804"/>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F3A52"/>
    <w:rsid w:val="00DF753A"/>
    <w:rsid w:val="00E030ED"/>
    <w:rsid w:val="00E0419E"/>
    <w:rsid w:val="00E30D4E"/>
    <w:rsid w:val="00EA2B10"/>
    <w:rsid w:val="00EA4068"/>
    <w:rsid w:val="00EC6F9E"/>
    <w:rsid w:val="00ED0B37"/>
    <w:rsid w:val="00F31B43"/>
    <w:rsid w:val="00F5300E"/>
    <w:rsid w:val="00F722EB"/>
    <w:rsid w:val="00F969D1"/>
    <w:rsid w:val="00FB42A7"/>
    <w:rsid w:val="00FC2114"/>
    <w:rsid w:val="00FC2E5B"/>
    <w:rsid w:val="00FC3FD6"/>
    <w:rsid w:val="00FC4AEB"/>
    <w:rsid w:val="00FC4BFC"/>
    <w:rsid w:val="00FC67B8"/>
    <w:rsid w:val="00FD5ABF"/>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115485379">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bf29b3f-1e51-457b-ae0c-362182e58074" ContentTypeId="0x010100143DE15D4582A44D8C48637AE793BB4A"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4.xml><?xml version="1.0" encoding="utf-8"?>
<ds:datastoreItem xmlns:ds="http://schemas.openxmlformats.org/officeDocument/2006/customXml" ds:itemID="{D1474571-F07E-43CC-988F-FCA23A31B3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53c88c-d550-4ff1-afdc-d5dc691f60b0"/>
    <ds:schemaRef ds:uri="c1047d0b-30b4-4aec-aa3b-50e979ff81ae"/>
    <ds:schemaRef ds:uri="http://www.w3.org/XML/1998/namespace"/>
    <ds:schemaRef ds:uri="http://purl.org/dc/dcmitype/"/>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EACE93D</Template>
  <TotalTime>8</TotalTime>
  <Pages>6</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Shae Bishop</cp:lastModifiedBy>
  <cp:revision>4</cp:revision>
  <dcterms:created xsi:type="dcterms:W3CDTF">2026-04-16T02:29:00Z</dcterms:created>
  <dcterms:modified xsi:type="dcterms:W3CDTF">2026-04-16T19:37:00Z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